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5368" w:rsidRPr="00B2196E" w:rsidRDefault="00EF5368" w:rsidP="00EF5368">
      <w:pPr>
        <w:pStyle w:val="Sinespaciado"/>
        <w:jc w:val="center"/>
        <w:rPr>
          <w:b/>
        </w:rPr>
      </w:pPr>
      <w:r w:rsidRPr="00B2196E">
        <w:rPr>
          <w:b/>
        </w:rPr>
        <w:t>DIRECCIÓN  GENERAL  DE  INFRAESTRUCTURA CARRETERA</w:t>
      </w:r>
    </w:p>
    <w:p w:rsidR="00EF5368" w:rsidRDefault="00EF5368" w:rsidP="00EF5368">
      <w:pPr>
        <w:pStyle w:val="Sinespaciado"/>
        <w:jc w:val="center"/>
        <w:rPr>
          <w:b/>
        </w:rPr>
      </w:pPr>
      <w:r w:rsidRPr="00B2196E">
        <w:rPr>
          <w:b/>
        </w:rPr>
        <w:t>RESIDENCIA  VILLA GUERRERO</w:t>
      </w:r>
    </w:p>
    <w:p w:rsidR="00EF5368" w:rsidRDefault="00EF5368" w:rsidP="00EF5368">
      <w:pPr>
        <w:pStyle w:val="Sinespaciado"/>
        <w:jc w:val="center"/>
        <w:rPr>
          <w:b/>
        </w:rPr>
      </w:pPr>
    </w:p>
    <w:p w:rsidR="00EF5368" w:rsidRDefault="00EF5368" w:rsidP="00EF5368">
      <w:pPr>
        <w:spacing w:after="0" w:line="240" w:lineRule="auto"/>
        <w:jc w:val="center"/>
        <w:rPr>
          <w:rFonts w:cs="Arial"/>
          <w:b/>
        </w:rPr>
      </w:pPr>
      <w:r w:rsidRPr="00B2196E">
        <w:rPr>
          <w:rFonts w:cs="Arial"/>
          <w:b/>
        </w:rPr>
        <w:t>Diagnóstico de caminos adscritos a la Red Estatal</w:t>
      </w:r>
    </w:p>
    <w:p w:rsidR="00EF5368" w:rsidRPr="00B2196E" w:rsidRDefault="00EF5368" w:rsidP="00EF5368">
      <w:pPr>
        <w:spacing w:after="0" w:line="240" w:lineRule="auto"/>
        <w:jc w:val="center"/>
        <w:rPr>
          <w:rFonts w:ascii="Arial" w:hAnsi="Arial" w:cs="Arial"/>
        </w:rPr>
      </w:pPr>
    </w:p>
    <w:p w:rsidR="00EF5368" w:rsidRPr="00B2196E" w:rsidRDefault="00EF5368" w:rsidP="00EF5368">
      <w:pPr>
        <w:pStyle w:val="Sinespaciado"/>
        <w:jc w:val="both"/>
        <w:rPr>
          <w:rFonts w:ascii="Arial" w:hAnsi="Arial" w:cs="Arial"/>
        </w:rPr>
      </w:pPr>
    </w:p>
    <w:p w:rsidR="00EF5368" w:rsidRPr="00B2196E" w:rsidRDefault="00EF5368" w:rsidP="00EF5368">
      <w:pPr>
        <w:pStyle w:val="Sinespaciado"/>
        <w:jc w:val="both"/>
        <w:rPr>
          <w:rFonts w:ascii="Arial" w:hAnsi="Arial" w:cs="Arial"/>
          <w:b/>
          <w:bCs/>
          <w:sz w:val="20"/>
          <w:szCs w:val="20"/>
        </w:rPr>
      </w:pPr>
      <w:r w:rsidRPr="00B2196E">
        <w:rPr>
          <w:rFonts w:ascii="Arial" w:hAnsi="Arial" w:cs="Arial"/>
          <w:b/>
          <w:bCs/>
          <w:color w:val="00B050"/>
          <w:sz w:val="20"/>
          <w:szCs w:val="20"/>
        </w:rPr>
        <w:t>Nombre del Camino</w:t>
      </w:r>
      <w:r w:rsidRPr="00B2196E">
        <w:rPr>
          <w:rFonts w:ascii="Arial" w:hAnsi="Arial" w:cs="Arial"/>
          <w:b/>
          <w:bCs/>
          <w:sz w:val="20"/>
          <w:szCs w:val="20"/>
        </w:rPr>
        <w:t xml:space="preserve">:  </w:t>
      </w:r>
      <w:r w:rsidRPr="00EF5368">
        <w:rPr>
          <w:rFonts w:ascii="Arial" w:hAnsi="Arial" w:cs="Arial"/>
          <w:b/>
          <w:bCs/>
          <w:sz w:val="20"/>
          <w:szCs w:val="20"/>
        </w:rPr>
        <w:t xml:space="preserve">E.C. FED.23 </w:t>
      </w:r>
      <w:r>
        <w:rPr>
          <w:rFonts w:ascii="Arial" w:hAnsi="Arial" w:cs="Arial"/>
          <w:b/>
          <w:bCs/>
          <w:sz w:val="20"/>
          <w:szCs w:val="20"/>
        </w:rPr>
        <w:t>–</w:t>
      </w:r>
      <w:r w:rsidRPr="00EF5368">
        <w:rPr>
          <w:rFonts w:ascii="Arial" w:hAnsi="Arial" w:cs="Arial"/>
          <w:b/>
          <w:bCs/>
          <w:sz w:val="20"/>
          <w:szCs w:val="20"/>
        </w:rPr>
        <w:t xml:space="preserve"> </w:t>
      </w:r>
      <w:proofErr w:type="spellStart"/>
      <w:r w:rsidRPr="00EF5368">
        <w:rPr>
          <w:rFonts w:ascii="Arial" w:hAnsi="Arial" w:cs="Arial"/>
          <w:b/>
          <w:bCs/>
          <w:sz w:val="20"/>
          <w:szCs w:val="20"/>
        </w:rPr>
        <w:t>T</w:t>
      </w:r>
      <w:r>
        <w:rPr>
          <w:rFonts w:ascii="Arial" w:hAnsi="Arial" w:cs="Arial"/>
          <w:b/>
          <w:bCs/>
          <w:sz w:val="20"/>
          <w:szCs w:val="20"/>
        </w:rPr>
        <w:t>lalcosahua</w:t>
      </w:r>
      <w:proofErr w:type="spellEnd"/>
      <w:r>
        <w:rPr>
          <w:rFonts w:ascii="Arial" w:hAnsi="Arial" w:cs="Arial"/>
          <w:b/>
          <w:bCs/>
          <w:sz w:val="20"/>
          <w:szCs w:val="20"/>
        </w:rPr>
        <w:t>.</w:t>
      </w:r>
    </w:p>
    <w:p w:rsidR="00EF5368" w:rsidRPr="00B2196E" w:rsidRDefault="00EF5368" w:rsidP="00EF5368">
      <w:pPr>
        <w:pStyle w:val="Sinespaciado"/>
        <w:jc w:val="both"/>
        <w:rPr>
          <w:rFonts w:ascii="Arial" w:hAnsi="Arial" w:cs="Arial"/>
          <w:b/>
          <w:bCs/>
          <w:sz w:val="20"/>
          <w:szCs w:val="20"/>
        </w:rPr>
      </w:pPr>
    </w:p>
    <w:p w:rsidR="00EF5368" w:rsidRPr="00B2196E" w:rsidRDefault="00A453FA" w:rsidP="00EF5368">
      <w:pPr>
        <w:pStyle w:val="Sinespaciado"/>
        <w:jc w:val="both"/>
        <w:rPr>
          <w:rFonts w:ascii="Arial" w:hAnsi="Arial" w:cs="Arial"/>
          <w:b/>
          <w:bCs/>
          <w:sz w:val="20"/>
          <w:szCs w:val="20"/>
        </w:rPr>
      </w:pPr>
      <w:r>
        <w:rPr>
          <w:rFonts w:ascii="Arial" w:hAnsi="Arial" w:cs="Arial"/>
          <w:b/>
          <w:bCs/>
          <w:color w:val="00B050"/>
          <w:sz w:val="20"/>
          <w:szCs w:val="20"/>
        </w:rPr>
        <w:t>C</w:t>
      </w:r>
      <w:r w:rsidRPr="00B2196E">
        <w:rPr>
          <w:rFonts w:ascii="Arial" w:hAnsi="Arial" w:cs="Arial"/>
          <w:b/>
          <w:bCs/>
          <w:color w:val="00B050"/>
          <w:sz w:val="20"/>
          <w:szCs w:val="20"/>
        </w:rPr>
        <w:t>ódigo</w:t>
      </w:r>
      <w:r w:rsidR="00EF5368" w:rsidRPr="00B2196E">
        <w:rPr>
          <w:rFonts w:ascii="Arial" w:hAnsi="Arial" w:cs="Arial"/>
          <w:b/>
          <w:bCs/>
          <w:color w:val="00B050"/>
          <w:sz w:val="20"/>
          <w:szCs w:val="20"/>
        </w:rPr>
        <w:t xml:space="preserve"> del Camino</w:t>
      </w:r>
      <w:r w:rsidR="00EF5368">
        <w:rPr>
          <w:rFonts w:ascii="Arial" w:hAnsi="Arial" w:cs="Arial"/>
          <w:b/>
          <w:bCs/>
          <w:sz w:val="20"/>
          <w:szCs w:val="20"/>
        </w:rPr>
        <w:t>:   703</w:t>
      </w:r>
    </w:p>
    <w:p w:rsidR="00EF5368" w:rsidRPr="00B2196E" w:rsidRDefault="00EF5368" w:rsidP="00EF5368">
      <w:pPr>
        <w:pStyle w:val="Sinespaciado"/>
        <w:jc w:val="both"/>
        <w:rPr>
          <w:rFonts w:ascii="Arial" w:hAnsi="Arial" w:cs="Arial"/>
          <w:b/>
          <w:bCs/>
          <w:sz w:val="20"/>
          <w:szCs w:val="20"/>
        </w:rPr>
      </w:pPr>
    </w:p>
    <w:p w:rsidR="00EF5368" w:rsidRPr="00B2196E" w:rsidRDefault="00EF5368" w:rsidP="00EF5368">
      <w:pPr>
        <w:pStyle w:val="Sinespaciado"/>
        <w:jc w:val="both"/>
        <w:rPr>
          <w:rFonts w:ascii="Arial" w:hAnsi="Arial" w:cs="Arial"/>
          <w:b/>
          <w:bCs/>
          <w:sz w:val="20"/>
          <w:szCs w:val="20"/>
        </w:rPr>
      </w:pPr>
      <w:r w:rsidRPr="00B2196E">
        <w:rPr>
          <w:rFonts w:ascii="Arial" w:hAnsi="Arial" w:cs="Arial"/>
          <w:b/>
          <w:bCs/>
          <w:color w:val="00B050"/>
          <w:sz w:val="20"/>
          <w:szCs w:val="20"/>
        </w:rPr>
        <w:t>Descripción:</w:t>
      </w:r>
      <w:r w:rsidRPr="00B2196E">
        <w:rPr>
          <w:rFonts w:ascii="Arial" w:hAnsi="Arial" w:cs="Arial"/>
          <w:b/>
          <w:bCs/>
          <w:sz w:val="20"/>
          <w:szCs w:val="20"/>
        </w:rPr>
        <w:t xml:space="preserve"> </w:t>
      </w:r>
    </w:p>
    <w:p w:rsidR="00EF5368" w:rsidRDefault="00CD7AE6" w:rsidP="00EF5368">
      <w:pPr>
        <w:pStyle w:val="Sinespaciado"/>
        <w:jc w:val="both"/>
        <w:rPr>
          <w:rFonts w:ascii="Arial" w:hAnsi="Arial" w:cs="Arial"/>
          <w:sz w:val="20"/>
          <w:szCs w:val="20"/>
        </w:rPr>
      </w:pPr>
      <w:r w:rsidRPr="00EF5368">
        <w:rPr>
          <w:rFonts w:ascii="Arial" w:hAnsi="Arial" w:cs="Arial"/>
          <w:sz w:val="20"/>
          <w:szCs w:val="20"/>
        </w:rPr>
        <w:t>Camino tipo "c",</w:t>
      </w:r>
      <w:r>
        <w:rPr>
          <w:rFonts w:ascii="Arial" w:hAnsi="Arial" w:cs="Arial"/>
          <w:sz w:val="20"/>
          <w:szCs w:val="20"/>
        </w:rPr>
        <w:t xml:space="preserve"> con una longitud total de 5.127 </w:t>
      </w:r>
      <w:proofErr w:type="spellStart"/>
      <w:r>
        <w:rPr>
          <w:rFonts w:ascii="Arial" w:hAnsi="Arial" w:cs="Arial"/>
          <w:sz w:val="20"/>
          <w:szCs w:val="20"/>
        </w:rPr>
        <w:t>Kms</w:t>
      </w:r>
      <w:proofErr w:type="spellEnd"/>
      <w:r>
        <w:rPr>
          <w:rFonts w:ascii="Arial" w:hAnsi="Arial" w:cs="Arial"/>
          <w:sz w:val="20"/>
          <w:szCs w:val="20"/>
        </w:rPr>
        <w:t>,</w:t>
      </w:r>
      <w:r w:rsidRPr="00EF5368">
        <w:rPr>
          <w:rFonts w:ascii="Arial" w:hAnsi="Arial" w:cs="Arial"/>
          <w:sz w:val="20"/>
          <w:szCs w:val="20"/>
        </w:rPr>
        <w:t xml:space="preserve"> superficie de rodamiento a base de riegos de sello, conservado únicamente con bacheos superficiales con tepetate y mezcla asfáltica en frio, limpieza del derecho de vía, remoción de derrumbes, limpieza de cunetas y obras de drenaje. no ha recibido tratamientos mayores desde 2004.</w:t>
      </w:r>
    </w:p>
    <w:p w:rsidR="00EF5368" w:rsidRDefault="00CD7AE6" w:rsidP="00EF5368">
      <w:pPr>
        <w:pStyle w:val="Sinespaciado"/>
        <w:jc w:val="both"/>
        <w:rPr>
          <w:rFonts w:ascii="Arial" w:hAnsi="Arial" w:cs="Arial"/>
          <w:sz w:val="20"/>
          <w:szCs w:val="20"/>
        </w:rPr>
      </w:pPr>
      <w:r>
        <w:rPr>
          <w:rFonts w:ascii="Arial" w:hAnsi="Arial" w:cs="Arial"/>
          <w:sz w:val="20"/>
          <w:szCs w:val="20"/>
        </w:rPr>
        <w:t>E</w:t>
      </w:r>
      <w:r w:rsidRPr="00B54188">
        <w:rPr>
          <w:rFonts w:ascii="Arial" w:hAnsi="Arial" w:cs="Arial"/>
          <w:sz w:val="20"/>
          <w:szCs w:val="20"/>
        </w:rPr>
        <w:t xml:space="preserve">stá conformado por una superficie de rodamiento   a base de carpeta de riegos de sello, en estado regular, asentado sobre una capa de base hidráulica de regular a mala calidad  de aproximadamente 20 </w:t>
      </w:r>
      <w:proofErr w:type="spellStart"/>
      <w:r w:rsidRPr="00B54188">
        <w:rPr>
          <w:rFonts w:ascii="Arial" w:hAnsi="Arial" w:cs="Arial"/>
          <w:sz w:val="20"/>
          <w:szCs w:val="20"/>
        </w:rPr>
        <w:t>cms</w:t>
      </w:r>
      <w:proofErr w:type="spellEnd"/>
      <w:r w:rsidRPr="00B54188">
        <w:rPr>
          <w:rFonts w:ascii="Arial" w:hAnsi="Arial" w:cs="Arial"/>
          <w:sz w:val="20"/>
          <w:szCs w:val="20"/>
        </w:rPr>
        <w:t xml:space="preserve"> de espesor que a su vez se desplanta en una subrasante constituida con préstamos laterales y conformación de material existente en sitio.</w:t>
      </w:r>
    </w:p>
    <w:p w:rsidR="00CD7AE6" w:rsidRPr="00B2196E" w:rsidRDefault="00CD7AE6" w:rsidP="00EF5368">
      <w:pPr>
        <w:pStyle w:val="Sinespaciado"/>
        <w:jc w:val="both"/>
        <w:rPr>
          <w:rFonts w:ascii="Arial" w:hAnsi="Arial" w:cs="Arial"/>
          <w:sz w:val="20"/>
          <w:szCs w:val="20"/>
        </w:rPr>
      </w:pPr>
    </w:p>
    <w:p w:rsidR="00EF5368" w:rsidRPr="00B2196E" w:rsidRDefault="00EF5368" w:rsidP="00EF5368">
      <w:pPr>
        <w:pStyle w:val="Sinespaciado"/>
        <w:jc w:val="both"/>
        <w:rPr>
          <w:rFonts w:ascii="Arial" w:hAnsi="Arial" w:cs="Arial"/>
          <w:sz w:val="20"/>
          <w:szCs w:val="20"/>
        </w:rPr>
      </w:pPr>
      <w:r w:rsidRPr="00B2196E">
        <w:rPr>
          <w:rFonts w:ascii="Arial" w:hAnsi="Arial" w:cs="Arial"/>
          <w:b/>
          <w:bCs/>
          <w:color w:val="00B050"/>
          <w:sz w:val="20"/>
          <w:szCs w:val="20"/>
        </w:rPr>
        <w:t>Diagnóstico del Camino:</w:t>
      </w:r>
    </w:p>
    <w:p w:rsidR="00EF5368" w:rsidRDefault="00CD7AE6" w:rsidP="00EF5368">
      <w:pPr>
        <w:pStyle w:val="Sinespaciado"/>
        <w:jc w:val="both"/>
        <w:rPr>
          <w:rFonts w:ascii="Arial" w:hAnsi="Arial" w:cs="Arial"/>
          <w:sz w:val="20"/>
          <w:szCs w:val="20"/>
        </w:rPr>
      </w:pPr>
      <w:r w:rsidRPr="00B54188">
        <w:rPr>
          <w:rFonts w:ascii="Arial" w:hAnsi="Arial" w:cs="Arial"/>
          <w:sz w:val="20"/>
          <w:szCs w:val="20"/>
        </w:rPr>
        <w:t>la estructura en general presenta deformaciones longitudinales y transversales, baches, erosión superficial y hombros caídos; tentativamente el daño ha sido provocado por el largo plazo que ha transcurrido sin recibir un mantenimiento en forma, los escurrimientos de agua han permeado a las capas inferiores de la estructura que son de una calidad solo regular y la saturación de estos materiales aunados a la reacción de las arcillas presentes han provocado  por fatiga los asentamientos y deformaciones presentes en el tramo.</w:t>
      </w:r>
    </w:p>
    <w:p w:rsidR="00CD7AE6" w:rsidRPr="00B2196E" w:rsidRDefault="00CD7AE6" w:rsidP="00EF5368">
      <w:pPr>
        <w:pStyle w:val="Sinespaciado"/>
        <w:jc w:val="both"/>
        <w:rPr>
          <w:rFonts w:ascii="Arial" w:hAnsi="Arial" w:cs="Arial"/>
          <w:sz w:val="20"/>
          <w:szCs w:val="20"/>
        </w:rPr>
      </w:pPr>
    </w:p>
    <w:p w:rsidR="00CD7AE6" w:rsidRPr="00B2196E" w:rsidRDefault="00EF5368" w:rsidP="00EF5368">
      <w:pPr>
        <w:pStyle w:val="Sinespaciado"/>
        <w:jc w:val="both"/>
        <w:rPr>
          <w:rFonts w:ascii="Arial" w:hAnsi="Arial" w:cs="Arial"/>
          <w:b/>
          <w:bCs/>
          <w:color w:val="00B050"/>
          <w:sz w:val="20"/>
          <w:szCs w:val="20"/>
        </w:rPr>
      </w:pPr>
      <w:r w:rsidRPr="00B2196E">
        <w:rPr>
          <w:rFonts w:ascii="Arial" w:hAnsi="Arial" w:cs="Arial"/>
          <w:b/>
          <w:bCs/>
          <w:color w:val="00B050"/>
          <w:sz w:val="20"/>
          <w:szCs w:val="20"/>
        </w:rPr>
        <w:t>Solución propuesta:</w:t>
      </w:r>
    </w:p>
    <w:p w:rsidR="00EF5368" w:rsidRPr="00B2196E" w:rsidRDefault="00EF5368" w:rsidP="00EF5368">
      <w:pPr>
        <w:pStyle w:val="Sinespaciado"/>
        <w:jc w:val="both"/>
        <w:rPr>
          <w:rFonts w:ascii="Arial" w:hAnsi="Arial" w:cs="Arial"/>
          <w:color w:val="00B0F0"/>
          <w:sz w:val="20"/>
          <w:szCs w:val="20"/>
        </w:rPr>
      </w:pPr>
      <w:r w:rsidRPr="00B2196E">
        <w:rPr>
          <w:rFonts w:ascii="Arial" w:hAnsi="Arial" w:cs="Arial"/>
          <w:color w:val="00B0F0"/>
          <w:sz w:val="20"/>
          <w:szCs w:val="20"/>
        </w:rPr>
        <w:t>Terracerías y obras de drenaje:</w:t>
      </w:r>
    </w:p>
    <w:p w:rsidR="00CD7AE6" w:rsidRPr="00CD7AE6" w:rsidRDefault="00CD7AE6" w:rsidP="00EF5368">
      <w:pPr>
        <w:pStyle w:val="Sinespaciado"/>
        <w:jc w:val="both"/>
        <w:rPr>
          <w:rFonts w:ascii="Arial" w:hAnsi="Arial" w:cs="Arial"/>
          <w:bCs/>
          <w:color w:val="000000" w:themeColor="text1"/>
          <w:sz w:val="20"/>
          <w:szCs w:val="20"/>
        </w:rPr>
      </w:pPr>
      <w:r w:rsidRPr="00CD7AE6">
        <w:rPr>
          <w:rFonts w:ascii="Arial" w:hAnsi="Arial" w:cs="Arial"/>
          <w:bCs/>
          <w:color w:val="000000" w:themeColor="text1"/>
          <w:sz w:val="20"/>
          <w:szCs w:val="20"/>
        </w:rPr>
        <w:t>Debido al grado de deterioro existente en el camino es requerido ejecutar sobre los hombros y el derecho de vía: deshierbe, desmonte, limpieza de la superficie de rodamiento, desazolve de cunetas y obras de drenaje y remoción de derrumbes.</w:t>
      </w:r>
    </w:p>
    <w:p w:rsidR="00EF5368" w:rsidRPr="00B2196E" w:rsidRDefault="00EF5368" w:rsidP="00EF5368">
      <w:pPr>
        <w:pStyle w:val="Sinespaciado"/>
        <w:jc w:val="both"/>
        <w:rPr>
          <w:rFonts w:ascii="Arial" w:hAnsi="Arial" w:cs="Arial"/>
          <w:color w:val="00B0F0"/>
          <w:sz w:val="20"/>
          <w:szCs w:val="20"/>
        </w:rPr>
      </w:pPr>
      <w:r w:rsidRPr="00B2196E">
        <w:rPr>
          <w:rFonts w:ascii="Arial" w:hAnsi="Arial" w:cs="Arial"/>
          <w:color w:val="00B0F0"/>
          <w:sz w:val="20"/>
          <w:szCs w:val="20"/>
        </w:rPr>
        <w:t>Pavimentos:</w:t>
      </w:r>
    </w:p>
    <w:p w:rsidR="00B54188" w:rsidRDefault="00CD7AE6" w:rsidP="00EF5368">
      <w:pPr>
        <w:pStyle w:val="Sinespaciado"/>
        <w:jc w:val="both"/>
        <w:rPr>
          <w:rFonts w:ascii="Arial" w:hAnsi="Arial" w:cs="Arial"/>
          <w:color w:val="000000" w:themeColor="text1"/>
          <w:sz w:val="20"/>
          <w:szCs w:val="20"/>
        </w:rPr>
      </w:pPr>
      <w:r w:rsidRPr="00B54188">
        <w:rPr>
          <w:rFonts w:ascii="Arial" w:hAnsi="Arial" w:cs="Arial"/>
          <w:color w:val="000000" w:themeColor="text1"/>
          <w:sz w:val="20"/>
          <w:szCs w:val="20"/>
        </w:rPr>
        <w:t>Para rehabilitar la superficie de rodamiento será necesario realizar bacheo profundo aislado, bacheo superficial, renivelaciones y una vez que se haya recuperado la rasante y geometría del camino se deberá</w:t>
      </w:r>
      <w:r>
        <w:rPr>
          <w:rFonts w:ascii="Arial" w:hAnsi="Arial" w:cs="Arial"/>
          <w:color w:val="000000" w:themeColor="text1"/>
          <w:sz w:val="20"/>
          <w:szCs w:val="20"/>
        </w:rPr>
        <w:t xml:space="preserve"> aplicar una carpeta</w:t>
      </w:r>
      <w:r w:rsidRPr="00B54188">
        <w:rPr>
          <w:rFonts w:ascii="Arial" w:hAnsi="Arial" w:cs="Arial"/>
          <w:color w:val="000000" w:themeColor="text1"/>
          <w:sz w:val="20"/>
          <w:szCs w:val="20"/>
        </w:rPr>
        <w:t xml:space="preserve"> con mezcla asfáltica en caliente sobre la totalidad del camino y adicional a esta en las zonas en las que se presenta el mayor deterioro prematuro se deberá proteger mediante un riego de sello. </w:t>
      </w:r>
    </w:p>
    <w:p w:rsidR="00EF5368" w:rsidRPr="00B2196E" w:rsidRDefault="00CD7AE6" w:rsidP="00EF5368">
      <w:pPr>
        <w:pStyle w:val="Sinespaciado"/>
        <w:jc w:val="both"/>
        <w:rPr>
          <w:rFonts w:ascii="Arial" w:hAnsi="Arial" w:cs="Arial"/>
          <w:color w:val="00B0F0"/>
          <w:sz w:val="20"/>
          <w:szCs w:val="20"/>
        </w:rPr>
      </w:pPr>
      <w:r w:rsidRPr="00B2196E">
        <w:rPr>
          <w:rFonts w:ascii="Arial" w:hAnsi="Arial" w:cs="Arial"/>
          <w:color w:val="00B0F0"/>
          <w:sz w:val="20"/>
          <w:szCs w:val="20"/>
        </w:rPr>
        <w:t>Señalética:</w:t>
      </w:r>
    </w:p>
    <w:p w:rsidR="00223177" w:rsidRDefault="00CD7AE6" w:rsidP="00CD7AE6">
      <w:pPr>
        <w:spacing w:after="0" w:line="240" w:lineRule="auto"/>
        <w:jc w:val="both"/>
        <w:rPr>
          <w:rFonts w:ascii="Calibri" w:hAnsi="Calibri" w:cs="Arial"/>
          <w:b/>
        </w:rPr>
      </w:pPr>
      <w:r w:rsidRPr="00B54188">
        <w:rPr>
          <w:rFonts w:ascii="Arial" w:hAnsi="Arial" w:cs="Arial"/>
          <w:color w:val="000000" w:themeColor="text1"/>
          <w:sz w:val="20"/>
          <w:szCs w:val="20"/>
        </w:rPr>
        <w:t xml:space="preserve">una vez habiendo rehabilitado la totalidad de la superficie de rodamiento se deberá proceder a la instalación de señalamiento horizontal previo diseño y sustitución total de la señalética vertical adicionando las piezas faltantes con señales bajas y elevadas que delimiten con seguridad el camino, provean de información adecuada a los usuarios del camino y con el conjunto de todas estas </w:t>
      </w:r>
      <w:proofErr w:type="gramStart"/>
      <w:r w:rsidRPr="00B54188">
        <w:rPr>
          <w:rFonts w:ascii="Arial" w:hAnsi="Arial" w:cs="Arial"/>
          <w:color w:val="000000" w:themeColor="text1"/>
          <w:sz w:val="20"/>
          <w:szCs w:val="20"/>
        </w:rPr>
        <w:t>actividades  rehabilitar</w:t>
      </w:r>
      <w:proofErr w:type="gramEnd"/>
      <w:r w:rsidRPr="00B54188">
        <w:rPr>
          <w:rFonts w:ascii="Arial" w:hAnsi="Arial" w:cs="Arial"/>
          <w:color w:val="000000" w:themeColor="text1"/>
          <w:sz w:val="20"/>
          <w:szCs w:val="20"/>
        </w:rPr>
        <w:t xml:space="preserve"> de forma integral, segura y eficiente las condiciones de operación del camino.</w:t>
      </w:r>
    </w:p>
    <w:p w:rsidR="00EF5368" w:rsidRDefault="00EF5368" w:rsidP="00CD7AE6">
      <w:pPr>
        <w:spacing w:after="0" w:line="240" w:lineRule="auto"/>
        <w:jc w:val="both"/>
        <w:rPr>
          <w:rFonts w:ascii="Calibri" w:hAnsi="Calibri" w:cs="Arial"/>
          <w:b/>
        </w:rPr>
      </w:pPr>
    </w:p>
    <w:p w:rsidR="00EF5368" w:rsidRDefault="00EF5368" w:rsidP="00EF5368">
      <w:pPr>
        <w:pStyle w:val="Sinespaciado"/>
        <w:jc w:val="center"/>
        <w:rPr>
          <w:b/>
        </w:rPr>
      </w:pPr>
    </w:p>
    <w:p w:rsidR="00EF5368" w:rsidRDefault="00EF5368" w:rsidP="00EF5368">
      <w:pPr>
        <w:pStyle w:val="Sinespaciado"/>
        <w:jc w:val="center"/>
        <w:rPr>
          <w:b/>
        </w:rPr>
      </w:pPr>
    </w:p>
    <w:p w:rsidR="00EF5368" w:rsidRDefault="00EF5368" w:rsidP="00EF5368">
      <w:pPr>
        <w:pStyle w:val="Sinespaciado"/>
        <w:jc w:val="center"/>
        <w:rPr>
          <w:b/>
        </w:rPr>
      </w:pPr>
    </w:p>
    <w:p w:rsidR="00EF5368" w:rsidRDefault="00EF5368" w:rsidP="00EF5368">
      <w:pPr>
        <w:pStyle w:val="Sinespaciado"/>
        <w:jc w:val="center"/>
        <w:rPr>
          <w:b/>
        </w:rPr>
      </w:pPr>
    </w:p>
    <w:p w:rsidR="00EF5368" w:rsidRDefault="00EF5368" w:rsidP="00EF5368">
      <w:pPr>
        <w:pStyle w:val="Sinespaciado"/>
        <w:jc w:val="center"/>
        <w:rPr>
          <w:b/>
        </w:rPr>
      </w:pPr>
    </w:p>
    <w:p w:rsidR="00146CE5" w:rsidRDefault="00146CE5" w:rsidP="00EF5368">
      <w:pPr>
        <w:pStyle w:val="Sinespaciado"/>
        <w:jc w:val="center"/>
        <w:rPr>
          <w:b/>
        </w:rPr>
      </w:pPr>
    </w:p>
    <w:p w:rsidR="00146CE5" w:rsidRDefault="00146CE5" w:rsidP="00EF5368">
      <w:pPr>
        <w:pStyle w:val="Sinespaciado"/>
        <w:jc w:val="center"/>
        <w:rPr>
          <w:b/>
        </w:rPr>
      </w:pPr>
    </w:p>
    <w:p w:rsidR="00EF5368" w:rsidRDefault="00EF5368" w:rsidP="00EF5368">
      <w:pPr>
        <w:pStyle w:val="Sinespaciado"/>
        <w:jc w:val="center"/>
        <w:rPr>
          <w:b/>
        </w:rPr>
      </w:pPr>
    </w:p>
    <w:p w:rsidR="00EF5368" w:rsidRDefault="00EF5368" w:rsidP="00EF5368">
      <w:pPr>
        <w:pStyle w:val="Sinespaciado"/>
        <w:jc w:val="center"/>
        <w:rPr>
          <w:b/>
        </w:rPr>
      </w:pPr>
    </w:p>
    <w:p w:rsidR="00EF5368" w:rsidRPr="00B2196E" w:rsidRDefault="00EF5368" w:rsidP="00CD7AE6">
      <w:pPr>
        <w:pStyle w:val="Sinespaciado"/>
        <w:jc w:val="center"/>
        <w:rPr>
          <w:b/>
        </w:rPr>
      </w:pPr>
      <w:r w:rsidRPr="00B2196E">
        <w:rPr>
          <w:b/>
        </w:rPr>
        <w:t>DIRECCIÓN  GENERAL  DE  INFRAESTRUCTURA CARRETERA</w:t>
      </w:r>
    </w:p>
    <w:p w:rsidR="00EF5368" w:rsidRDefault="00EF5368" w:rsidP="00EF5368">
      <w:pPr>
        <w:pStyle w:val="Sinespaciado"/>
        <w:jc w:val="center"/>
        <w:rPr>
          <w:b/>
        </w:rPr>
      </w:pPr>
      <w:r w:rsidRPr="00B2196E">
        <w:rPr>
          <w:b/>
        </w:rPr>
        <w:t>RESIDENCIA  VILLA GUERRERO</w:t>
      </w:r>
    </w:p>
    <w:p w:rsidR="00EF5368" w:rsidRDefault="00EF5368" w:rsidP="00EF5368">
      <w:pPr>
        <w:pStyle w:val="Sinespaciado"/>
        <w:jc w:val="center"/>
        <w:rPr>
          <w:b/>
        </w:rPr>
      </w:pPr>
    </w:p>
    <w:p w:rsidR="00EF5368" w:rsidRDefault="00EF5368" w:rsidP="00EF5368">
      <w:pPr>
        <w:spacing w:after="0" w:line="240" w:lineRule="auto"/>
        <w:jc w:val="center"/>
        <w:rPr>
          <w:rFonts w:cs="Arial"/>
          <w:b/>
        </w:rPr>
      </w:pPr>
      <w:r w:rsidRPr="00B2196E">
        <w:rPr>
          <w:rFonts w:cs="Arial"/>
          <w:b/>
        </w:rPr>
        <w:t>Diagnóstico de caminos adscritos a la Red Estatal</w:t>
      </w:r>
    </w:p>
    <w:p w:rsidR="00EF5368" w:rsidRPr="00B2196E" w:rsidRDefault="00EF5368" w:rsidP="00EF5368">
      <w:pPr>
        <w:spacing w:after="0" w:line="240" w:lineRule="auto"/>
        <w:jc w:val="center"/>
        <w:rPr>
          <w:rFonts w:ascii="Arial" w:hAnsi="Arial" w:cs="Arial"/>
        </w:rPr>
      </w:pPr>
    </w:p>
    <w:p w:rsidR="00EF5368" w:rsidRPr="00B2196E" w:rsidRDefault="00EF5368" w:rsidP="00EF5368">
      <w:pPr>
        <w:pStyle w:val="Sinespaciado"/>
        <w:jc w:val="both"/>
        <w:rPr>
          <w:rFonts w:ascii="Arial" w:hAnsi="Arial" w:cs="Arial"/>
        </w:rPr>
      </w:pPr>
    </w:p>
    <w:p w:rsidR="00EF5368" w:rsidRPr="00B2196E" w:rsidRDefault="00EF5368" w:rsidP="00EF5368">
      <w:pPr>
        <w:pStyle w:val="Sinespaciado"/>
        <w:jc w:val="both"/>
        <w:rPr>
          <w:rFonts w:ascii="Arial" w:hAnsi="Arial" w:cs="Arial"/>
          <w:b/>
          <w:bCs/>
          <w:sz w:val="20"/>
          <w:szCs w:val="20"/>
        </w:rPr>
      </w:pPr>
      <w:r w:rsidRPr="00B2196E">
        <w:rPr>
          <w:rFonts w:ascii="Arial" w:hAnsi="Arial" w:cs="Arial"/>
          <w:b/>
          <w:bCs/>
          <w:color w:val="00B050"/>
          <w:sz w:val="20"/>
          <w:szCs w:val="20"/>
        </w:rPr>
        <w:t>Nombre del Camino</w:t>
      </w:r>
      <w:r w:rsidRPr="00B2196E">
        <w:rPr>
          <w:rFonts w:ascii="Arial" w:hAnsi="Arial" w:cs="Arial"/>
          <w:b/>
          <w:bCs/>
          <w:sz w:val="20"/>
          <w:szCs w:val="20"/>
        </w:rPr>
        <w:t xml:space="preserve">:  </w:t>
      </w:r>
      <w:r>
        <w:rPr>
          <w:rFonts w:ascii="Arial" w:hAnsi="Arial" w:cs="Arial"/>
          <w:b/>
          <w:bCs/>
          <w:sz w:val="20"/>
          <w:szCs w:val="20"/>
        </w:rPr>
        <w:t>E.C. Jal</w:t>
      </w:r>
      <w:r w:rsidRPr="00EF5368">
        <w:rPr>
          <w:rFonts w:ascii="Arial" w:hAnsi="Arial" w:cs="Arial"/>
          <w:b/>
          <w:bCs/>
          <w:sz w:val="20"/>
          <w:szCs w:val="20"/>
        </w:rPr>
        <w:t xml:space="preserve">.701 </w:t>
      </w:r>
      <w:r>
        <w:rPr>
          <w:rFonts w:ascii="Arial" w:hAnsi="Arial" w:cs="Arial"/>
          <w:b/>
          <w:bCs/>
          <w:sz w:val="20"/>
          <w:szCs w:val="20"/>
        </w:rPr>
        <w:t>–</w:t>
      </w:r>
      <w:r w:rsidRPr="00EF5368">
        <w:rPr>
          <w:rFonts w:ascii="Arial" w:hAnsi="Arial" w:cs="Arial"/>
          <w:b/>
          <w:bCs/>
          <w:sz w:val="20"/>
          <w:szCs w:val="20"/>
        </w:rPr>
        <w:t xml:space="preserve"> </w:t>
      </w:r>
      <w:proofErr w:type="spellStart"/>
      <w:r w:rsidRPr="00EF5368">
        <w:rPr>
          <w:rFonts w:ascii="Arial" w:hAnsi="Arial" w:cs="Arial"/>
          <w:b/>
          <w:bCs/>
          <w:sz w:val="20"/>
          <w:szCs w:val="20"/>
        </w:rPr>
        <w:t>T</w:t>
      </w:r>
      <w:r>
        <w:rPr>
          <w:rFonts w:ascii="Arial" w:hAnsi="Arial" w:cs="Arial"/>
          <w:b/>
          <w:bCs/>
          <w:sz w:val="20"/>
          <w:szCs w:val="20"/>
        </w:rPr>
        <w:t>emastian</w:t>
      </w:r>
      <w:proofErr w:type="spellEnd"/>
      <w:r>
        <w:rPr>
          <w:rFonts w:ascii="Arial" w:hAnsi="Arial" w:cs="Arial"/>
          <w:b/>
          <w:bCs/>
          <w:sz w:val="20"/>
          <w:szCs w:val="20"/>
        </w:rPr>
        <w:t>.</w:t>
      </w:r>
    </w:p>
    <w:p w:rsidR="00EF5368" w:rsidRPr="00B2196E" w:rsidRDefault="00EF5368" w:rsidP="00EF5368">
      <w:pPr>
        <w:pStyle w:val="Sinespaciado"/>
        <w:jc w:val="both"/>
        <w:rPr>
          <w:rFonts w:ascii="Arial" w:hAnsi="Arial" w:cs="Arial"/>
          <w:b/>
          <w:bCs/>
          <w:sz w:val="20"/>
          <w:szCs w:val="20"/>
        </w:rPr>
      </w:pPr>
    </w:p>
    <w:p w:rsidR="00EF5368" w:rsidRPr="00B2196E" w:rsidRDefault="00A453FA" w:rsidP="00EF5368">
      <w:pPr>
        <w:pStyle w:val="Sinespaciado"/>
        <w:jc w:val="both"/>
        <w:rPr>
          <w:rFonts w:ascii="Arial" w:hAnsi="Arial" w:cs="Arial"/>
          <w:b/>
          <w:bCs/>
          <w:sz w:val="20"/>
          <w:szCs w:val="20"/>
        </w:rPr>
      </w:pPr>
      <w:r w:rsidRPr="00B2196E">
        <w:rPr>
          <w:rFonts w:ascii="Arial" w:hAnsi="Arial" w:cs="Arial"/>
          <w:b/>
          <w:bCs/>
          <w:color w:val="00B050"/>
          <w:sz w:val="20"/>
          <w:szCs w:val="20"/>
        </w:rPr>
        <w:t>Código</w:t>
      </w:r>
      <w:r w:rsidR="00EF5368" w:rsidRPr="00B2196E">
        <w:rPr>
          <w:rFonts w:ascii="Arial" w:hAnsi="Arial" w:cs="Arial"/>
          <w:b/>
          <w:bCs/>
          <w:color w:val="00B050"/>
          <w:sz w:val="20"/>
          <w:szCs w:val="20"/>
        </w:rPr>
        <w:t xml:space="preserve"> del Camino</w:t>
      </w:r>
      <w:r w:rsidR="00EF5368">
        <w:rPr>
          <w:rFonts w:ascii="Arial" w:hAnsi="Arial" w:cs="Arial"/>
          <w:b/>
          <w:bCs/>
          <w:sz w:val="20"/>
          <w:szCs w:val="20"/>
        </w:rPr>
        <w:t>:   704</w:t>
      </w:r>
    </w:p>
    <w:p w:rsidR="00EF5368" w:rsidRPr="00B2196E" w:rsidRDefault="00EF5368" w:rsidP="00EF5368">
      <w:pPr>
        <w:pStyle w:val="Sinespaciado"/>
        <w:jc w:val="both"/>
        <w:rPr>
          <w:rFonts w:ascii="Arial" w:hAnsi="Arial" w:cs="Arial"/>
          <w:b/>
          <w:bCs/>
          <w:sz w:val="20"/>
          <w:szCs w:val="20"/>
        </w:rPr>
      </w:pPr>
    </w:p>
    <w:p w:rsidR="00EF5368" w:rsidRPr="00B2196E" w:rsidRDefault="00EF5368" w:rsidP="00EF5368">
      <w:pPr>
        <w:pStyle w:val="Sinespaciado"/>
        <w:jc w:val="both"/>
        <w:rPr>
          <w:rFonts w:ascii="Arial" w:hAnsi="Arial" w:cs="Arial"/>
          <w:b/>
          <w:bCs/>
          <w:sz w:val="20"/>
          <w:szCs w:val="20"/>
        </w:rPr>
      </w:pPr>
      <w:r w:rsidRPr="00B2196E">
        <w:rPr>
          <w:rFonts w:ascii="Arial" w:hAnsi="Arial" w:cs="Arial"/>
          <w:b/>
          <w:bCs/>
          <w:color w:val="00B050"/>
          <w:sz w:val="20"/>
          <w:szCs w:val="20"/>
        </w:rPr>
        <w:t>Descripción:</w:t>
      </w:r>
      <w:r w:rsidRPr="00B2196E">
        <w:rPr>
          <w:rFonts w:ascii="Arial" w:hAnsi="Arial" w:cs="Arial"/>
          <w:b/>
          <w:bCs/>
          <w:sz w:val="20"/>
          <w:szCs w:val="20"/>
        </w:rPr>
        <w:t xml:space="preserve"> </w:t>
      </w:r>
    </w:p>
    <w:p w:rsidR="00EF5368" w:rsidRDefault="00CD7AE6" w:rsidP="00EF5368">
      <w:pPr>
        <w:pStyle w:val="Sinespaciado"/>
        <w:jc w:val="both"/>
        <w:rPr>
          <w:rFonts w:ascii="Arial" w:hAnsi="Arial" w:cs="Arial"/>
          <w:sz w:val="20"/>
          <w:szCs w:val="20"/>
        </w:rPr>
      </w:pPr>
      <w:r w:rsidRPr="00EF5368">
        <w:rPr>
          <w:rFonts w:ascii="Arial" w:hAnsi="Arial" w:cs="Arial"/>
          <w:sz w:val="20"/>
          <w:szCs w:val="20"/>
        </w:rPr>
        <w:t xml:space="preserve">Camino combinado tipo "a4 " y tipo "c", superficie de rodamiento a base de carpeta asfáltica, conservado  con bacheos superficiales con  mezcla asfáltica en frio, limpieza del derecho de vía, limpieza de cunetas y obras de drenaje. El ultimo mantenimiento aplicado fue en 2017 aplicando bacheo profundo, re nivelación y carpeta asfáltica de 3 </w:t>
      </w:r>
      <w:proofErr w:type="spellStart"/>
      <w:r w:rsidRPr="00EF5368">
        <w:rPr>
          <w:rFonts w:ascii="Arial" w:hAnsi="Arial" w:cs="Arial"/>
          <w:sz w:val="20"/>
          <w:szCs w:val="20"/>
        </w:rPr>
        <w:t>cms</w:t>
      </w:r>
      <w:proofErr w:type="spellEnd"/>
      <w:r w:rsidRPr="00EF5368">
        <w:rPr>
          <w:rFonts w:ascii="Arial" w:hAnsi="Arial" w:cs="Arial"/>
          <w:sz w:val="20"/>
          <w:szCs w:val="20"/>
        </w:rPr>
        <w:t xml:space="preserve"> de espesor.</w:t>
      </w:r>
    </w:p>
    <w:p w:rsidR="00EF5368" w:rsidRDefault="00CD7AE6" w:rsidP="00EF5368">
      <w:pPr>
        <w:pStyle w:val="Sinespaciado"/>
        <w:jc w:val="both"/>
        <w:rPr>
          <w:rFonts w:ascii="Arial" w:hAnsi="Arial" w:cs="Arial"/>
          <w:sz w:val="20"/>
          <w:szCs w:val="20"/>
        </w:rPr>
      </w:pPr>
      <w:r>
        <w:rPr>
          <w:rFonts w:ascii="Arial" w:hAnsi="Arial" w:cs="Arial"/>
          <w:sz w:val="20"/>
          <w:szCs w:val="20"/>
        </w:rPr>
        <w:t>E</w:t>
      </w:r>
      <w:r w:rsidRPr="00EF5368">
        <w:rPr>
          <w:rFonts w:ascii="Arial" w:hAnsi="Arial" w:cs="Arial"/>
          <w:sz w:val="20"/>
          <w:szCs w:val="20"/>
        </w:rPr>
        <w:t xml:space="preserve">stá conformado por una superficie de rodamiento   a base de carpeta asfáltica de 3 </w:t>
      </w:r>
      <w:proofErr w:type="spellStart"/>
      <w:r w:rsidRPr="00EF5368">
        <w:rPr>
          <w:rFonts w:ascii="Arial" w:hAnsi="Arial" w:cs="Arial"/>
          <w:sz w:val="20"/>
          <w:szCs w:val="20"/>
        </w:rPr>
        <w:t>cms</w:t>
      </w:r>
      <w:proofErr w:type="spellEnd"/>
      <w:r w:rsidRPr="00EF5368">
        <w:rPr>
          <w:rFonts w:ascii="Arial" w:hAnsi="Arial" w:cs="Arial"/>
          <w:sz w:val="20"/>
          <w:szCs w:val="20"/>
        </w:rPr>
        <w:t xml:space="preserve"> de espesor promedio en estado regular, asentado sobre una capa de base hidráulica de regular a mala calidad  de aproximadamente 20 </w:t>
      </w:r>
      <w:proofErr w:type="spellStart"/>
      <w:r w:rsidRPr="00EF5368">
        <w:rPr>
          <w:rFonts w:ascii="Arial" w:hAnsi="Arial" w:cs="Arial"/>
          <w:sz w:val="20"/>
          <w:szCs w:val="20"/>
        </w:rPr>
        <w:t>cms</w:t>
      </w:r>
      <w:proofErr w:type="spellEnd"/>
      <w:r w:rsidRPr="00EF5368">
        <w:rPr>
          <w:rFonts w:ascii="Arial" w:hAnsi="Arial" w:cs="Arial"/>
          <w:sz w:val="20"/>
          <w:szCs w:val="20"/>
        </w:rPr>
        <w:t xml:space="preserve"> de espesor que a su vez se desplanta en una subrasante constituida por conformación de material existente en sitio.</w:t>
      </w:r>
    </w:p>
    <w:p w:rsidR="00CD7AE6" w:rsidRDefault="00CD7AE6" w:rsidP="00EF5368">
      <w:pPr>
        <w:pStyle w:val="Sinespaciado"/>
        <w:jc w:val="both"/>
        <w:rPr>
          <w:rFonts w:ascii="Arial" w:hAnsi="Arial" w:cs="Arial"/>
          <w:sz w:val="20"/>
          <w:szCs w:val="20"/>
        </w:rPr>
      </w:pPr>
    </w:p>
    <w:p w:rsidR="00EF5368" w:rsidRPr="00B2196E" w:rsidRDefault="00EF5368" w:rsidP="00EF5368">
      <w:pPr>
        <w:pStyle w:val="Sinespaciado"/>
        <w:jc w:val="both"/>
        <w:rPr>
          <w:rFonts w:ascii="Arial" w:hAnsi="Arial" w:cs="Arial"/>
          <w:sz w:val="20"/>
          <w:szCs w:val="20"/>
        </w:rPr>
      </w:pPr>
      <w:r w:rsidRPr="00B2196E">
        <w:rPr>
          <w:rFonts w:ascii="Arial" w:hAnsi="Arial" w:cs="Arial"/>
          <w:b/>
          <w:bCs/>
          <w:color w:val="00B050"/>
          <w:sz w:val="20"/>
          <w:szCs w:val="20"/>
        </w:rPr>
        <w:t>Diagnóstico del Camino:</w:t>
      </w:r>
    </w:p>
    <w:p w:rsidR="00EF5368" w:rsidRDefault="00CD7AE6" w:rsidP="00EF5368">
      <w:pPr>
        <w:pStyle w:val="Sinespaciado"/>
        <w:jc w:val="both"/>
        <w:rPr>
          <w:rFonts w:ascii="Arial" w:hAnsi="Arial" w:cs="Arial"/>
          <w:sz w:val="20"/>
          <w:szCs w:val="20"/>
        </w:rPr>
      </w:pPr>
      <w:r w:rsidRPr="00EF5368">
        <w:rPr>
          <w:rFonts w:ascii="Arial" w:hAnsi="Arial" w:cs="Arial"/>
          <w:sz w:val="20"/>
          <w:szCs w:val="20"/>
        </w:rPr>
        <w:t xml:space="preserve">la estructura en general presenta erosión superficial, algunos baches; tentativamente el daño ha sido provocado por falta de aplicación de un riego de sello asfaltico de protección, los escurrimientos de agua han permeado a las capas inferiores de la estructura que son de una calidad solo regular y la saturación de estos </w:t>
      </w:r>
      <w:proofErr w:type="gramStart"/>
      <w:r w:rsidRPr="00EF5368">
        <w:rPr>
          <w:rFonts w:ascii="Arial" w:hAnsi="Arial" w:cs="Arial"/>
          <w:sz w:val="20"/>
          <w:szCs w:val="20"/>
        </w:rPr>
        <w:t>materiales  han</w:t>
      </w:r>
      <w:proofErr w:type="gramEnd"/>
      <w:r w:rsidRPr="00EF5368">
        <w:rPr>
          <w:rFonts w:ascii="Arial" w:hAnsi="Arial" w:cs="Arial"/>
          <w:sz w:val="20"/>
          <w:szCs w:val="20"/>
        </w:rPr>
        <w:t xml:space="preserve"> provocado por fatiga, los asentamientos, deformaciones y erosión presentes en el tramo</w:t>
      </w:r>
      <w:r w:rsidR="00EF5368" w:rsidRPr="00EF5368">
        <w:rPr>
          <w:rFonts w:ascii="Arial" w:hAnsi="Arial" w:cs="Arial"/>
          <w:sz w:val="20"/>
          <w:szCs w:val="20"/>
        </w:rPr>
        <w:t>.</w:t>
      </w:r>
    </w:p>
    <w:p w:rsidR="00CD7AE6" w:rsidRPr="00B2196E" w:rsidRDefault="00CD7AE6" w:rsidP="00EF5368">
      <w:pPr>
        <w:pStyle w:val="Sinespaciado"/>
        <w:jc w:val="both"/>
        <w:rPr>
          <w:rFonts w:ascii="Arial" w:hAnsi="Arial" w:cs="Arial"/>
          <w:sz w:val="20"/>
          <w:szCs w:val="20"/>
        </w:rPr>
      </w:pPr>
    </w:p>
    <w:p w:rsidR="00CD7AE6" w:rsidRPr="00B2196E" w:rsidRDefault="00EF5368" w:rsidP="00EF5368">
      <w:pPr>
        <w:pStyle w:val="Sinespaciado"/>
        <w:jc w:val="both"/>
        <w:rPr>
          <w:rFonts w:ascii="Arial" w:hAnsi="Arial" w:cs="Arial"/>
          <w:b/>
          <w:bCs/>
          <w:color w:val="00B050"/>
          <w:sz w:val="20"/>
          <w:szCs w:val="20"/>
        </w:rPr>
      </w:pPr>
      <w:r w:rsidRPr="00B2196E">
        <w:rPr>
          <w:rFonts w:ascii="Arial" w:hAnsi="Arial" w:cs="Arial"/>
          <w:b/>
          <w:bCs/>
          <w:color w:val="00B050"/>
          <w:sz w:val="20"/>
          <w:szCs w:val="20"/>
        </w:rPr>
        <w:t>Solución propuesta:</w:t>
      </w:r>
    </w:p>
    <w:p w:rsidR="00EF5368" w:rsidRPr="00B2196E" w:rsidRDefault="00EF5368" w:rsidP="00EF5368">
      <w:pPr>
        <w:pStyle w:val="Sinespaciado"/>
        <w:jc w:val="both"/>
        <w:rPr>
          <w:rFonts w:ascii="Arial" w:hAnsi="Arial" w:cs="Arial"/>
          <w:color w:val="00B0F0"/>
          <w:sz w:val="20"/>
          <w:szCs w:val="20"/>
        </w:rPr>
      </w:pPr>
      <w:r w:rsidRPr="00B2196E">
        <w:rPr>
          <w:rFonts w:ascii="Arial" w:hAnsi="Arial" w:cs="Arial"/>
          <w:color w:val="00B0F0"/>
          <w:sz w:val="20"/>
          <w:szCs w:val="20"/>
        </w:rPr>
        <w:t>Terracerías y obras de drenaje:</w:t>
      </w:r>
    </w:p>
    <w:p w:rsidR="00CD7AE6" w:rsidRPr="00CD7AE6" w:rsidRDefault="00CD7AE6" w:rsidP="00EF5368">
      <w:pPr>
        <w:pStyle w:val="Sinespaciado"/>
        <w:jc w:val="both"/>
        <w:rPr>
          <w:rFonts w:ascii="Arial" w:hAnsi="Arial" w:cs="Arial"/>
          <w:bCs/>
          <w:color w:val="000000" w:themeColor="text1"/>
          <w:sz w:val="20"/>
          <w:szCs w:val="20"/>
        </w:rPr>
      </w:pPr>
      <w:r w:rsidRPr="00CD7AE6">
        <w:rPr>
          <w:rFonts w:ascii="Arial" w:hAnsi="Arial" w:cs="Arial"/>
          <w:bCs/>
          <w:color w:val="000000" w:themeColor="text1"/>
          <w:sz w:val="20"/>
          <w:szCs w:val="20"/>
        </w:rPr>
        <w:t>Debido al grado de deterioro existente en el camino es requerido ejecutar sobre los hombros y el derecho de vía: deshierbe, desmonte, limpieza de la superficie de rodamiento, desazolve de cunetas y obras de drenaje y remoción de derrumbes</w:t>
      </w:r>
      <w:r w:rsidR="00EF5368" w:rsidRPr="00CD7AE6">
        <w:rPr>
          <w:rFonts w:ascii="Arial" w:hAnsi="Arial" w:cs="Arial"/>
          <w:bCs/>
          <w:color w:val="000000" w:themeColor="text1"/>
          <w:sz w:val="20"/>
          <w:szCs w:val="20"/>
        </w:rPr>
        <w:t xml:space="preserve">. </w:t>
      </w:r>
    </w:p>
    <w:p w:rsidR="00EF5368" w:rsidRPr="00B2196E" w:rsidRDefault="00EF5368" w:rsidP="00EF5368">
      <w:pPr>
        <w:pStyle w:val="Sinespaciado"/>
        <w:jc w:val="both"/>
        <w:rPr>
          <w:rFonts w:ascii="Arial" w:hAnsi="Arial" w:cs="Arial"/>
          <w:color w:val="00B0F0"/>
          <w:sz w:val="20"/>
          <w:szCs w:val="20"/>
        </w:rPr>
      </w:pPr>
      <w:r w:rsidRPr="00B2196E">
        <w:rPr>
          <w:rFonts w:ascii="Arial" w:hAnsi="Arial" w:cs="Arial"/>
          <w:color w:val="00B0F0"/>
          <w:sz w:val="20"/>
          <w:szCs w:val="20"/>
        </w:rPr>
        <w:t>Pavimentos:</w:t>
      </w:r>
    </w:p>
    <w:p w:rsidR="00EF5368" w:rsidRDefault="00CD7AE6" w:rsidP="00EF5368">
      <w:pPr>
        <w:pStyle w:val="Sinespaciado"/>
        <w:jc w:val="both"/>
        <w:rPr>
          <w:rFonts w:ascii="Arial" w:hAnsi="Arial" w:cs="Arial"/>
          <w:color w:val="000000" w:themeColor="text1"/>
          <w:sz w:val="20"/>
          <w:szCs w:val="20"/>
        </w:rPr>
      </w:pPr>
      <w:r w:rsidRPr="00EF5368">
        <w:rPr>
          <w:rFonts w:ascii="Arial" w:hAnsi="Arial" w:cs="Arial"/>
          <w:color w:val="000000" w:themeColor="text1"/>
          <w:sz w:val="20"/>
          <w:szCs w:val="20"/>
        </w:rPr>
        <w:t>Para rehabilitar la superficie de rodamiento será necesario realizar bacheo profundo aislado, bacheo superficial, renivel</w:t>
      </w:r>
      <w:r>
        <w:rPr>
          <w:rFonts w:ascii="Arial" w:hAnsi="Arial" w:cs="Arial"/>
          <w:color w:val="000000" w:themeColor="text1"/>
          <w:sz w:val="20"/>
          <w:szCs w:val="20"/>
        </w:rPr>
        <w:t xml:space="preserve">aciones y  una carpeta </w:t>
      </w:r>
      <w:r w:rsidRPr="00EF5368">
        <w:rPr>
          <w:rFonts w:ascii="Arial" w:hAnsi="Arial" w:cs="Arial"/>
          <w:color w:val="000000" w:themeColor="text1"/>
          <w:sz w:val="20"/>
          <w:szCs w:val="20"/>
        </w:rPr>
        <w:t xml:space="preserve">con mezcla asfáltica en caliente sobre la totalidad del camino y adicional a esta en las zonas en las que se presenta el mayor deterioro prematuro se deberá proteger mediante un riego de sello. </w:t>
      </w:r>
    </w:p>
    <w:p w:rsidR="00EF5368" w:rsidRPr="00B2196E" w:rsidRDefault="00EF5368" w:rsidP="00EF5368">
      <w:pPr>
        <w:pStyle w:val="Sinespaciado"/>
        <w:jc w:val="both"/>
        <w:rPr>
          <w:rFonts w:ascii="Arial" w:hAnsi="Arial" w:cs="Arial"/>
          <w:color w:val="00B0F0"/>
          <w:sz w:val="20"/>
          <w:szCs w:val="20"/>
        </w:rPr>
      </w:pPr>
      <w:r w:rsidRPr="00B2196E">
        <w:rPr>
          <w:rFonts w:ascii="Arial" w:hAnsi="Arial" w:cs="Arial"/>
          <w:color w:val="00B0F0"/>
          <w:sz w:val="20"/>
          <w:szCs w:val="20"/>
        </w:rPr>
        <w:t>Señalética:</w:t>
      </w:r>
    </w:p>
    <w:p w:rsidR="00EF5368" w:rsidRDefault="00CD7AE6" w:rsidP="00CD7AE6">
      <w:pPr>
        <w:pStyle w:val="Sinespaciado"/>
        <w:jc w:val="both"/>
        <w:rPr>
          <w:b/>
        </w:rPr>
      </w:pPr>
      <w:r w:rsidRPr="00EF5368">
        <w:rPr>
          <w:rFonts w:ascii="Arial" w:hAnsi="Arial" w:cs="Arial"/>
          <w:color w:val="000000" w:themeColor="text1"/>
          <w:sz w:val="20"/>
          <w:szCs w:val="20"/>
        </w:rPr>
        <w:t>Una vez habiendo rehabilitado la totalidad de la superficie de rodamiento se deberá proceder a la instalación de señalamiento horizontal previo diseño y sustitución total de la señalética vertical adicionando las piezas faltantes con señales bajas y elevadas que delimiten con seguridad el camino, provean de información adecuada a los usuarios del camino y con el conjunto de todas estas actividades  rehabilitar de forma integral, segura y eficiente las condiciones de operación del camino.</w:t>
      </w:r>
    </w:p>
    <w:p w:rsidR="00EF5368" w:rsidRDefault="00EF5368" w:rsidP="00EF5368">
      <w:pPr>
        <w:pStyle w:val="Sinespaciado"/>
        <w:jc w:val="center"/>
        <w:rPr>
          <w:b/>
        </w:rPr>
      </w:pPr>
    </w:p>
    <w:p w:rsidR="00EF5368" w:rsidRDefault="00EF5368" w:rsidP="00EF5368">
      <w:pPr>
        <w:pStyle w:val="Sinespaciado"/>
        <w:jc w:val="center"/>
        <w:rPr>
          <w:b/>
        </w:rPr>
      </w:pPr>
    </w:p>
    <w:p w:rsidR="00EF5368" w:rsidRDefault="00EF5368" w:rsidP="00EF5368">
      <w:pPr>
        <w:pStyle w:val="Sinespaciado"/>
        <w:jc w:val="center"/>
        <w:rPr>
          <w:b/>
        </w:rPr>
      </w:pPr>
    </w:p>
    <w:p w:rsidR="00EF5368" w:rsidRDefault="00EF5368" w:rsidP="00EF5368">
      <w:pPr>
        <w:pStyle w:val="Sinespaciado"/>
        <w:jc w:val="center"/>
        <w:rPr>
          <w:b/>
        </w:rPr>
      </w:pPr>
    </w:p>
    <w:p w:rsidR="00EF5368" w:rsidRDefault="00EF5368" w:rsidP="00EF5368">
      <w:pPr>
        <w:pStyle w:val="Sinespaciado"/>
        <w:jc w:val="center"/>
        <w:rPr>
          <w:b/>
        </w:rPr>
      </w:pPr>
    </w:p>
    <w:p w:rsidR="00EF5368" w:rsidRDefault="00EF5368" w:rsidP="00EF5368">
      <w:pPr>
        <w:pStyle w:val="Sinespaciado"/>
        <w:jc w:val="center"/>
        <w:rPr>
          <w:b/>
        </w:rPr>
      </w:pPr>
    </w:p>
    <w:p w:rsidR="00EF5368" w:rsidRDefault="00EF5368" w:rsidP="00EF5368">
      <w:pPr>
        <w:pStyle w:val="Sinespaciado"/>
        <w:jc w:val="center"/>
        <w:rPr>
          <w:b/>
        </w:rPr>
      </w:pPr>
    </w:p>
    <w:p w:rsidR="00EF5368" w:rsidRDefault="00EF5368" w:rsidP="00EF5368">
      <w:pPr>
        <w:pStyle w:val="Sinespaciado"/>
        <w:jc w:val="center"/>
        <w:rPr>
          <w:b/>
        </w:rPr>
      </w:pPr>
    </w:p>
    <w:p w:rsidR="00EF5368" w:rsidRDefault="00EF5368" w:rsidP="00EF5368">
      <w:pPr>
        <w:pStyle w:val="Sinespaciado"/>
        <w:jc w:val="center"/>
        <w:rPr>
          <w:b/>
        </w:rPr>
      </w:pPr>
    </w:p>
    <w:p w:rsidR="00EF5368" w:rsidRDefault="00EF5368" w:rsidP="00941D4F">
      <w:pPr>
        <w:pStyle w:val="Sinespaciado"/>
        <w:jc w:val="both"/>
        <w:rPr>
          <w:b/>
        </w:rPr>
      </w:pPr>
    </w:p>
    <w:p w:rsidR="00EF5368" w:rsidRDefault="00EF5368" w:rsidP="00B2196E">
      <w:pPr>
        <w:pStyle w:val="Sinespaciado"/>
        <w:jc w:val="center"/>
        <w:rPr>
          <w:b/>
        </w:rPr>
      </w:pPr>
    </w:p>
    <w:p w:rsidR="003B7BA2" w:rsidRPr="00B2196E" w:rsidRDefault="003B7BA2" w:rsidP="00B2196E">
      <w:pPr>
        <w:pStyle w:val="Sinespaciado"/>
        <w:jc w:val="center"/>
        <w:rPr>
          <w:b/>
        </w:rPr>
      </w:pPr>
      <w:r w:rsidRPr="00B2196E">
        <w:rPr>
          <w:b/>
        </w:rPr>
        <w:t>DIRECCIÓN  GENERAL  DE  INFRAESTRUCTURA CARRETERA</w:t>
      </w:r>
    </w:p>
    <w:p w:rsidR="003B7BA2" w:rsidRDefault="003B7BA2" w:rsidP="00B2196E">
      <w:pPr>
        <w:pStyle w:val="Sinespaciado"/>
        <w:jc w:val="center"/>
        <w:rPr>
          <w:b/>
        </w:rPr>
      </w:pPr>
      <w:r w:rsidRPr="00B2196E">
        <w:rPr>
          <w:b/>
        </w:rPr>
        <w:t xml:space="preserve">RESIDENCIA  </w:t>
      </w:r>
      <w:r w:rsidR="0098365E" w:rsidRPr="00B2196E">
        <w:rPr>
          <w:b/>
        </w:rPr>
        <w:t>VILLA GUERRERO</w:t>
      </w:r>
    </w:p>
    <w:p w:rsidR="00B2196E" w:rsidRDefault="00B2196E" w:rsidP="00B2196E">
      <w:pPr>
        <w:pStyle w:val="Sinespaciado"/>
        <w:jc w:val="center"/>
        <w:rPr>
          <w:b/>
        </w:rPr>
      </w:pPr>
    </w:p>
    <w:p w:rsidR="00B2196E" w:rsidRDefault="003B7BA2" w:rsidP="00B2196E">
      <w:pPr>
        <w:spacing w:after="0" w:line="240" w:lineRule="auto"/>
        <w:jc w:val="center"/>
        <w:rPr>
          <w:rFonts w:cs="Arial"/>
          <w:b/>
        </w:rPr>
      </w:pPr>
      <w:r w:rsidRPr="00B2196E">
        <w:rPr>
          <w:rFonts w:cs="Arial"/>
          <w:b/>
        </w:rPr>
        <w:t>Diagnóstico</w:t>
      </w:r>
      <w:r w:rsidR="0098365E" w:rsidRPr="00B2196E">
        <w:rPr>
          <w:rFonts w:cs="Arial"/>
          <w:b/>
        </w:rPr>
        <w:t xml:space="preserve"> de caminos adscritos a la Red Estatal</w:t>
      </w:r>
    </w:p>
    <w:p w:rsidR="00B2196E" w:rsidRPr="00B2196E" w:rsidRDefault="00B2196E" w:rsidP="00B2196E">
      <w:pPr>
        <w:spacing w:after="0" w:line="240" w:lineRule="auto"/>
        <w:jc w:val="center"/>
        <w:rPr>
          <w:rFonts w:ascii="Arial" w:hAnsi="Arial" w:cs="Arial"/>
        </w:rPr>
      </w:pPr>
    </w:p>
    <w:p w:rsidR="003B7BA2" w:rsidRPr="00B2196E" w:rsidRDefault="003B7BA2" w:rsidP="00B3179F">
      <w:pPr>
        <w:pStyle w:val="Sinespaciado"/>
        <w:jc w:val="both"/>
        <w:rPr>
          <w:rFonts w:ascii="Arial" w:hAnsi="Arial" w:cs="Arial"/>
        </w:rPr>
      </w:pPr>
    </w:p>
    <w:p w:rsidR="00F470D3" w:rsidRPr="00B2196E" w:rsidRDefault="00F470D3" w:rsidP="00F470D3">
      <w:pPr>
        <w:pStyle w:val="Sinespaciado"/>
        <w:jc w:val="both"/>
        <w:rPr>
          <w:rFonts w:ascii="Arial" w:hAnsi="Arial" w:cs="Arial"/>
          <w:b/>
          <w:bCs/>
          <w:sz w:val="20"/>
          <w:szCs w:val="20"/>
        </w:rPr>
      </w:pPr>
      <w:r w:rsidRPr="00B2196E">
        <w:rPr>
          <w:rFonts w:ascii="Arial" w:hAnsi="Arial" w:cs="Arial"/>
          <w:b/>
          <w:bCs/>
          <w:color w:val="00B050"/>
          <w:sz w:val="20"/>
          <w:szCs w:val="20"/>
        </w:rPr>
        <w:t>Nombre del Camino</w:t>
      </w:r>
      <w:r w:rsidRPr="00B2196E">
        <w:rPr>
          <w:rFonts w:ascii="Arial" w:hAnsi="Arial" w:cs="Arial"/>
          <w:b/>
          <w:bCs/>
          <w:sz w:val="20"/>
          <w:szCs w:val="20"/>
        </w:rPr>
        <w:t xml:space="preserve">:  </w:t>
      </w:r>
      <w:proofErr w:type="spellStart"/>
      <w:r w:rsidRPr="00B2196E">
        <w:rPr>
          <w:rFonts w:ascii="Arial" w:hAnsi="Arial" w:cs="Arial"/>
          <w:b/>
          <w:bCs/>
          <w:sz w:val="20"/>
          <w:szCs w:val="20"/>
        </w:rPr>
        <w:t>Huejuquilla</w:t>
      </w:r>
      <w:proofErr w:type="spellEnd"/>
      <w:r w:rsidRPr="00B2196E">
        <w:rPr>
          <w:rFonts w:ascii="Arial" w:hAnsi="Arial" w:cs="Arial"/>
          <w:b/>
          <w:bCs/>
          <w:sz w:val="20"/>
          <w:szCs w:val="20"/>
        </w:rPr>
        <w:t xml:space="preserve"> – Mezquitic.</w:t>
      </w:r>
    </w:p>
    <w:p w:rsidR="00B2196E" w:rsidRPr="00B2196E" w:rsidRDefault="00B2196E" w:rsidP="00F470D3">
      <w:pPr>
        <w:pStyle w:val="Sinespaciado"/>
        <w:jc w:val="both"/>
        <w:rPr>
          <w:rFonts w:ascii="Arial" w:hAnsi="Arial" w:cs="Arial"/>
          <w:b/>
          <w:bCs/>
          <w:sz w:val="20"/>
          <w:szCs w:val="20"/>
        </w:rPr>
      </w:pPr>
    </w:p>
    <w:p w:rsidR="00F470D3" w:rsidRPr="00B2196E" w:rsidRDefault="00A453FA" w:rsidP="00F470D3">
      <w:pPr>
        <w:pStyle w:val="Sinespaciado"/>
        <w:jc w:val="both"/>
        <w:rPr>
          <w:rFonts w:ascii="Arial" w:hAnsi="Arial" w:cs="Arial"/>
          <w:b/>
          <w:bCs/>
          <w:sz w:val="20"/>
          <w:szCs w:val="20"/>
        </w:rPr>
      </w:pPr>
      <w:r w:rsidRPr="00B2196E">
        <w:rPr>
          <w:rFonts w:ascii="Arial" w:hAnsi="Arial" w:cs="Arial"/>
          <w:b/>
          <w:bCs/>
          <w:color w:val="00B050"/>
          <w:sz w:val="20"/>
          <w:szCs w:val="20"/>
        </w:rPr>
        <w:t>Código</w:t>
      </w:r>
      <w:r w:rsidR="00F470D3" w:rsidRPr="00B2196E">
        <w:rPr>
          <w:rFonts w:ascii="Arial" w:hAnsi="Arial" w:cs="Arial"/>
          <w:b/>
          <w:bCs/>
          <w:color w:val="00B050"/>
          <w:sz w:val="20"/>
          <w:szCs w:val="20"/>
        </w:rPr>
        <w:t xml:space="preserve"> del Camino</w:t>
      </w:r>
      <w:r w:rsidR="00F470D3" w:rsidRPr="00B2196E">
        <w:rPr>
          <w:rFonts w:ascii="Arial" w:hAnsi="Arial" w:cs="Arial"/>
          <w:b/>
          <w:bCs/>
          <w:sz w:val="20"/>
          <w:szCs w:val="20"/>
        </w:rPr>
        <w:t>:   706</w:t>
      </w:r>
    </w:p>
    <w:p w:rsidR="00B2196E" w:rsidRPr="00B2196E" w:rsidRDefault="00B2196E" w:rsidP="00F470D3">
      <w:pPr>
        <w:pStyle w:val="Sinespaciado"/>
        <w:jc w:val="both"/>
        <w:rPr>
          <w:rFonts w:ascii="Arial" w:hAnsi="Arial" w:cs="Arial"/>
          <w:b/>
          <w:bCs/>
          <w:sz w:val="20"/>
          <w:szCs w:val="20"/>
        </w:rPr>
      </w:pPr>
    </w:p>
    <w:p w:rsidR="00B2196E" w:rsidRPr="00B2196E" w:rsidRDefault="00F470D3" w:rsidP="003B7BA2">
      <w:pPr>
        <w:pStyle w:val="Sinespaciado"/>
        <w:jc w:val="both"/>
        <w:rPr>
          <w:rFonts w:ascii="Arial" w:hAnsi="Arial" w:cs="Arial"/>
          <w:b/>
          <w:bCs/>
          <w:sz w:val="20"/>
          <w:szCs w:val="20"/>
        </w:rPr>
      </w:pPr>
      <w:r w:rsidRPr="00B2196E">
        <w:rPr>
          <w:rFonts w:ascii="Arial" w:hAnsi="Arial" w:cs="Arial"/>
          <w:b/>
          <w:bCs/>
          <w:color w:val="00B050"/>
          <w:sz w:val="20"/>
          <w:szCs w:val="20"/>
        </w:rPr>
        <w:t>Descripción:</w:t>
      </w:r>
      <w:r w:rsidRPr="00B2196E">
        <w:rPr>
          <w:rFonts w:ascii="Arial" w:hAnsi="Arial" w:cs="Arial"/>
          <w:b/>
          <w:bCs/>
          <w:sz w:val="20"/>
          <w:szCs w:val="20"/>
        </w:rPr>
        <w:t xml:space="preserve"> </w:t>
      </w:r>
    </w:p>
    <w:p w:rsidR="00F470D3" w:rsidRPr="00B2196E" w:rsidRDefault="00F470D3" w:rsidP="003B7BA2">
      <w:pPr>
        <w:pStyle w:val="Sinespaciado"/>
        <w:jc w:val="both"/>
        <w:rPr>
          <w:rFonts w:ascii="Arial" w:hAnsi="Arial" w:cs="Arial"/>
          <w:sz w:val="20"/>
          <w:szCs w:val="20"/>
        </w:rPr>
      </w:pPr>
      <w:r w:rsidRPr="00B2196E">
        <w:rPr>
          <w:rFonts w:ascii="Arial" w:hAnsi="Arial" w:cs="Arial"/>
          <w:sz w:val="20"/>
          <w:szCs w:val="20"/>
        </w:rPr>
        <w:t xml:space="preserve">Camino tipo "c", con longitud total de 20.70 </w:t>
      </w:r>
      <w:proofErr w:type="spellStart"/>
      <w:r w:rsidRPr="00B2196E">
        <w:rPr>
          <w:rFonts w:ascii="Arial" w:hAnsi="Arial" w:cs="Arial"/>
          <w:sz w:val="20"/>
          <w:szCs w:val="20"/>
        </w:rPr>
        <w:t>kms</w:t>
      </w:r>
      <w:proofErr w:type="spellEnd"/>
      <w:r w:rsidRPr="00B2196E">
        <w:rPr>
          <w:rFonts w:ascii="Arial" w:hAnsi="Arial" w:cs="Arial"/>
          <w:sz w:val="20"/>
          <w:szCs w:val="20"/>
        </w:rPr>
        <w:t>, superficie de rodamiento a base de riegos de sello asfaltico tipo 3"a", conservado  únicamente con bacheos profundos, bacheos superficiales y renivelaciones  con  mezcla asfáltica en frio, limpieza del derecho de vía, limpieza de cunetas y obras de drenaje. el ultimo mantenimiento aplicado fue en 2016 aplicando bacheo profundo, renivelación y un riego de sello solo en secciones aisladas del camino.</w:t>
      </w:r>
    </w:p>
    <w:p w:rsidR="00F470D3" w:rsidRPr="00B2196E" w:rsidRDefault="00F470D3" w:rsidP="003B7BA2">
      <w:pPr>
        <w:pStyle w:val="Sinespaciado"/>
        <w:jc w:val="both"/>
        <w:rPr>
          <w:rFonts w:ascii="Arial" w:hAnsi="Arial" w:cs="Arial"/>
          <w:sz w:val="20"/>
          <w:szCs w:val="20"/>
        </w:rPr>
      </w:pPr>
      <w:r w:rsidRPr="00B2196E">
        <w:rPr>
          <w:rFonts w:ascii="Arial" w:hAnsi="Arial" w:cs="Arial"/>
          <w:sz w:val="20"/>
          <w:szCs w:val="20"/>
        </w:rPr>
        <w:t xml:space="preserve">Está conformado por una superficie de rodamiento a base de riegos de sello de 2 </w:t>
      </w:r>
      <w:proofErr w:type="spellStart"/>
      <w:r w:rsidRPr="00B2196E">
        <w:rPr>
          <w:rFonts w:ascii="Arial" w:hAnsi="Arial" w:cs="Arial"/>
          <w:sz w:val="20"/>
          <w:szCs w:val="20"/>
        </w:rPr>
        <w:t>cms</w:t>
      </w:r>
      <w:proofErr w:type="spellEnd"/>
      <w:r w:rsidRPr="00B2196E">
        <w:rPr>
          <w:rFonts w:ascii="Arial" w:hAnsi="Arial" w:cs="Arial"/>
          <w:sz w:val="20"/>
          <w:szCs w:val="20"/>
        </w:rPr>
        <w:t xml:space="preserve"> de espesor promedio en estado de regular a malo,  el riego de sello está asentado sobre una capa de base hidráulica de calidad regular  de aproximadamente 20 </w:t>
      </w:r>
      <w:proofErr w:type="spellStart"/>
      <w:r w:rsidRPr="00B2196E">
        <w:rPr>
          <w:rFonts w:ascii="Arial" w:hAnsi="Arial" w:cs="Arial"/>
          <w:sz w:val="20"/>
          <w:szCs w:val="20"/>
        </w:rPr>
        <w:t>cms</w:t>
      </w:r>
      <w:proofErr w:type="spellEnd"/>
      <w:r w:rsidRPr="00B2196E">
        <w:rPr>
          <w:rFonts w:ascii="Arial" w:hAnsi="Arial" w:cs="Arial"/>
          <w:sz w:val="20"/>
          <w:szCs w:val="20"/>
        </w:rPr>
        <w:t xml:space="preserve"> de espesor que a su vez se desplanta en una subrasante constituida por conformación de material existente en sitio y producto de corte en préstamos laterales del camino.</w:t>
      </w:r>
    </w:p>
    <w:p w:rsidR="00B2196E" w:rsidRPr="00B2196E" w:rsidRDefault="00B2196E" w:rsidP="003B7BA2">
      <w:pPr>
        <w:pStyle w:val="Sinespaciado"/>
        <w:jc w:val="both"/>
        <w:rPr>
          <w:rFonts w:ascii="Arial" w:hAnsi="Arial" w:cs="Arial"/>
          <w:sz w:val="20"/>
          <w:szCs w:val="20"/>
        </w:rPr>
      </w:pPr>
    </w:p>
    <w:p w:rsidR="003B7BA2" w:rsidRPr="00B2196E" w:rsidRDefault="00F470D3" w:rsidP="00B3179F">
      <w:pPr>
        <w:pStyle w:val="Sinespaciado"/>
        <w:jc w:val="both"/>
        <w:rPr>
          <w:rFonts w:ascii="Arial" w:hAnsi="Arial" w:cs="Arial"/>
          <w:sz w:val="20"/>
          <w:szCs w:val="20"/>
        </w:rPr>
      </w:pPr>
      <w:r w:rsidRPr="00B2196E">
        <w:rPr>
          <w:rFonts w:ascii="Arial" w:hAnsi="Arial" w:cs="Arial"/>
          <w:b/>
          <w:bCs/>
          <w:color w:val="00B050"/>
          <w:sz w:val="20"/>
          <w:szCs w:val="20"/>
        </w:rPr>
        <w:t>Diagnóstico del Camino:</w:t>
      </w:r>
    </w:p>
    <w:p w:rsidR="003B7BA2" w:rsidRPr="00B2196E" w:rsidRDefault="00B2196E" w:rsidP="00F470D3">
      <w:pPr>
        <w:pStyle w:val="Sinespaciado"/>
        <w:jc w:val="both"/>
        <w:rPr>
          <w:rFonts w:ascii="Arial" w:hAnsi="Arial" w:cs="Arial"/>
          <w:sz w:val="20"/>
          <w:szCs w:val="20"/>
        </w:rPr>
      </w:pPr>
      <w:r w:rsidRPr="00B2196E">
        <w:rPr>
          <w:rFonts w:ascii="Arial" w:hAnsi="Arial" w:cs="Arial"/>
          <w:sz w:val="20"/>
          <w:szCs w:val="20"/>
        </w:rPr>
        <w:t>L</w:t>
      </w:r>
      <w:r w:rsidR="00F470D3" w:rsidRPr="00B2196E">
        <w:rPr>
          <w:rFonts w:ascii="Arial" w:hAnsi="Arial" w:cs="Arial"/>
          <w:sz w:val="20"/>
          <w:szCs w:val="20"/>
        </w:rPr>
        <w:t xml:space="preserve">a estructura en general presenta </w:t>
      </w:r>
      <w:r w:rsidRPr="00B2196E">
        <w:rPr>
          <w:rFonts w:ascii="Arial" w:hAnsi="Arial" w:cs="Arial"/>
          <w:sz w:val="20"/>
          <w:szCs w:val="20"/>
        </w:rPr>
        <w:t>erosión</w:t>
      </w:r>
      <w:r w:rsidR="00F470D3" w:rsidRPr="00B2196E">
        <w:rPr>
          <w:rFonts w:ascii="Arial" w:hAnsi="Arial" w:cs="Arial"/>
          <w:sz w:val="20"/>
          <w:szCs w:val="20"/>
        </w:rPr>
        <w:t xml:space="preserve"> superficial severa, algunos baches por falla en la estructura en zonas aisladas; tentativamente el daño ha sido provocado por la falta de un tratamiento </w:t>
      </w:r>
      <w:r w:rsidRPr="00B2196E">
        <w:rPr>
          <w:rFonts w:ascii="Arial" w:hAnsi="Arial" w:cs="Arial"/>
          <w:sz w:val="20"/>
          <w:szCs w:val="20"/>
        </w:rPr>
        <w:t>más</w:t>
      </w:r>
      <w:r w:rsidR="00F470D3" w:rsidRPr="00B2196E">
        <w:rPr>
          <w:rFonts w:ascii="Arial" w:hAnsi="Arial" w:cs="Arial"/>
          <w:sz w:val="20"/>
          <w:szCs w:val="20"/>
        </w:rPr>
        <w:t xml:space="preserve"> riguroso que el que se ha venido realizando de forma </w:t>
      </w:r>
      <w:r w:rsidRPr="00B2196E">
        <w:rPr>
          <w:rFonts w:ascii="Arial" w:hAnsi="Arial" w:cs="Arial"/>
          <w:sz w:val="20"/>
          <w:szCs w:val="20"/>
        </w:rPr>
        <w:t>sistemática</w:t>
      </w:r>
      <w:r w:rsidR="00F470D3" w:rsidRPr="00B2196E">
        <w:rPr>
          <w:rFonts w:ascii="Arial" w:hAnsi="Arial" w:cs="Arial"/>
          <w:sz w:val="20"/>
          <w:szCs w:val="20"/>
        </w:rPr>
        <w:t xml:space="preserve">;  las secciones donde la estructura de la subrasante se </w:t>
      </w:r>
      <w:r w:rsidRPr="00B2196E">
        <w:rPr>
          <w:rFonts w:ascii="Arial" w:hAnsi="Arial" w:cs="Arial"/>
          <w:sz w:val="20"/>
          <w:szCs w:val="20"/>
        </w:rPr>
        <w:t>construyó</w:t>
      </w:r>
      <w:r w:rsidR="00F470D3" w:rsidRPr="00B2196E">
        <w:rPr>
          <w:rFonts w:ascii="Arial" w:hAnsi="Arial" w:cs="Arial"/>
          <w:sz w:val="20"/>
          <w:szCs w:val="20"/>
        </w:rPr>
        <w:t xml:space="preserve"> con materiales inestables ha provocado la falla en la capa de la base y la </w:t>
      </w:r>
      <w:r w:rsidRPr="00B2196E">
        <w:rPr>
          <w:rFonts w:ascii="Arial" w:hAnsi="Arial" w:cs="Arial"/>
          <w:sz w:val="20"/>
          <w:szCs w:val="20"/>
        </w:rPr>
        <w:t>aparición</w:t>
      </w:r>
      <w:r w:rsidR="00F470D3" w:rsidRPr="00B2196E">
        <w:rPr>
          <w:rFonts w:ascii="Arial" w:hAnsi="Arial" w:cs="Arial"/>
          <w:sz w:val="20"/>
          <w:szCs w:val="20"/>
        </w:rPr>
        <w:t xml:space="preserve"> de grietas, desplazamientos y baches; en el resto del camino el desgaste por las cargas del </w:t>
      </w:r>
      <w:r w:rsidRPr="00B2196E">
        <w:rPr>
          <w:rFonts w:ascii="Arial" w:hAnsi="Arial" w:cs="Arial"/>
          <w:sz w:val="20"/>
          <w:szCs w:val="20"/>
        </w:rPr>
        <w:t>tránsito</w:t>
      </w:r>
      <w:r w:rsidR="00F470D3" w:rsidRPr="00B2196E">
        <w:rPr>
          <w:rFonts w:ascii="Arial" w:hAnsi="Arial" w:cs="Arial"/>
          <w:sz w:val="20"/>
          <w:szCs w:val="20"/>
        </w:rPr>
        <w:t xml:space="preserve"> se ha amplificado debido a que la superficie de rodamiento no cuenta con una capa de carpeta </w:t>
      </w:r>
      <w:r w:rsidRPr="00B2196E">
        <w:rPr>
          <w:rFonts w:ascii="Arial" w:hAnsi="Arial" w:cs="Arial"/>
          <w:sz w:val="20"/>
          <w:szCs w:val="20"/>
        </w:rPr>
        <w:t>asfáltica</w:t>
      </w:r>
      <w:r w:rsidR="00F470D3" w:rsidRPr="00B2196E">
        <w:rPr>
          <w:rFonts w:ascii="Arial" w:hAnsi="Arial" w:cs="Arial"/>
          <w:sz w:val="20"/>
          <w:szCs w:val="20"/>
        </w:rPr>
        <w:t xml:space="preserve"> densa y la capa de sello presente no puede contener los efectos de desgaste superficial y menos puede evitar los efectos de </w:t>
      </w:r>
      <w:r w:rsidRPr="00B2196E">
        <w:rPr>
          <w:rFonts w:ascii="Arial" w:hAnsi="Arial" w:cs="Arial"/>
          <w:sz w:val="20"/>
          <w:szCs w:val="20"/>
        </w:rPr>
        <w:t>infiltración</w:t>
      </w:r>
      <w:r w:rsidR="00F470D3" w:rsidRPr="00B2196E">
        <w:rPr>
          <w:rFonts w:ascii="Arial" w:hAnsi="Arial" w:cs="Arial"/>
          <w:sz w:val="20"/>
          <w:szCs w:val="20"/>
        </w:rPr>
        <w:t xml:space="preserve"> de humedad a la estructura del pavimento.</w:t>
      </w:r>
    </w:p>
    <w:p w:rsidR="00B2196E" w:rsidRPr="00B2196E" w:rsidRDefault="00B2196E" w:rsidP="00F470D3">
      <w:pPr>
        <w:pStyle w:val="Sinespaciado"/>
        <w:jc w:val="both"/>
        <w:rPr>
          <w:rFonts w:ascii="Arial" w:hAnsi="Arial" w:cs="Arial"/>
          <w:sz w:val="20"/>
          <w:szCs w:val="20"/>
        </w:rPr>
      </w:pPr>
    </w:p>
    <w:p w:rsidR="00941D4F" w:rsidRPr="00B2196E" w:rsidRDefault="00B2196E" w:rsidP="00F470D3">
      <w:pPr>
        <w:pStyle w:val="Sinespaciado"/>
        <w:jc w:val="both"/>
        <w:rPr>
          <w:rFonts w:ascii="Arial" w:hAnsi="Arial" w:cs="Arial"/>
          <w:b/>
          <w:bCs/>
          <w:color w:val="00B050"/>
          <w:sz w:val="20"/>
          <w:szCs w:val="20"/>
        </w:rPr>
      </w:pPr>
      <w:r w:rsidRPr="00B2196E">
        <w:rPr>
          <w:rFonts w:ascii="Arial" w:hAnsi="Arial" w:cs="Arial"/>
          <w:b/>
          <w:bCs/>
          <w:color w:val="00B050"/>
          <w:sz w:val="20"/>
          <w:szCs w:val="20"/>
        </w:rPr>
        <w:t>Solución propuesta:</w:t>
      </w:r>
    </w:p>
    <w:p w:rsidR="00B2196E" w:rsidRPr="00B2196E" w:rsidRDefault="00B2196E" w:rsidP="00F470D3">
      <w:pPr>
        <w:pStyle w:val="Sinespaciado"/>
        <w:jc w:val="both"/>
        <w:rPr>
          <w:rFonts w:ascii="Arial" w:hAnsi="Arial" w:cs="Arial"/>
          <w:color w:val="00B0F0"/>
          <w:sz w:val="20"/>
          <w:szCs w:val="20"/>
        </w:rPr>
      </w:pPr>
      <w:r w:rsidRPr="00B2196E">
        <w:rPr>
          <w:rFonts w:ascii="Arial" w:hAnsi="Arial" w:cs="Arial"/>
          <w:color w:val="00B0F0"/>
          <w:sz w:val="20"/>
          <w:szCs w:val="20"/>
        </w:rPr>
        <w:t>Terracerías y obras de drenaje:</w:t>
      </w:r>
    </w:p>
    <w:p w:rsidR="00B2196E" w:rsidRPr="00941D4F" w:rsidRDefault="00B2196E" w:rsidP="00F470D3">
      <w:pPr>
        <w:pStyle w:val="Sinespaciado"/>
        <w:jc w:val="both"/>
        <w:rPr>
          <w:rFonts w:ascii="Arial" w:hAnsi="Arial" w:cs="Arial"/>
          <w:bCs/>
          <w:color w:val="000000" w:themeColor="text1"/>
          <w:sz w:val="20"/>
          <w:szCs w:val="20"/>
        </w:rPr>
      </w:pPr>
      <w:r w:rsidRPr="00941D4F">
        <w:rPr>
          <w:rFonts w:ascii="Arial" w:hAnsi="Arial" w:cs="Arial"/>
          <w:bCs/>
          <w:color w:val="000000" w:themeColor="text1"/>
          <w:sz w:val="20"/>
          <w:szCs w:val="20"/>
        </w:rPr>
        <w:t>Debido al grado de deterioro que presenta el camino es requerido ejecutar sobre los hombros y el derecho de vía: deshierbe, desmonte, limpieza de la superficie de rodamiento, desazolve de cunetas y obras de drenaje, así como la remoción de derrumbes y  la reparación de cunetas, cabezotes, bordillos y lavaderos.</w:t>
      </w:r>
    </w:p>
    <w:p w:rsidR="00B2196E" w:rsidRPr="00B2196E" w:rsidRDefault="00B2196E" w:rsidP="00F470D3">
      <w:pPr>
        <w:pStyle w:val="Sinespaciado"/>
        <w:jc w:val="both"/>
        <w:rPr>
          <w:rFonts w:ascii="Arial" w:hAnsi="Arial" w:cs="Arial"/>
          <w:color w:val="00B0F0"/>
          <w:sz w:val="20"/>
          <w:szCs w:val="20"/>
        </w:rPr>
      </w:pPr>
      <w:r w:rsidRPr="00B2196E">
        <w:rPr>
          <w:rFonts w:ascii="Arial" w:hAnsi="Arial" w:cs="Arial"/>
          <w:color w:val="00B0F0"/>
          <w:sz w:val="20"/>
          <w:szCs w:val="20"/>
        </w:rPr>
        <w:t>Pavimentos:</w:t>
      </w:r>
    </w:p>
    <w:p w:rsidR="00B2196E" w:rsidRPr="00B2196E" w:rsidRDefault="00B2196E" w:rsidP="00F470D3">
      <w:pPr>
        <w:pStyle w:val="Sinespaciado"/>
        <w:jc w:val="both"/>
        <w:rPr>
          <w:rFonts w:ascii="Arial" w:hAnsi="Arial" w:cs="Arial"/>
          <w:color w:val="000000" w:themeColor="text1"/>
          <w:sz w:val="20"/>
          <w:szCs w:val="20"/>
        </w:rPr>
      </w:pPr>
      <w:r w:rsidRPr="00B2196E">
        <w:rPr>
          <w:rFonts w:ascii="Arial" w:hAnsi="Arial" w:cs="Arial"/>
          <w:color w:val="000000" w:themeColor="text1"/>
          <w:sz w:val="20"/>
          <w:szCs w:val="20"/>
        </w:rPr>
        <w:t xml:space="preserve">El requerimiento para rehabilitar la superficie de rodamiento consistirá en realizar bacheo profundo aislado, bacheo superficial, renivelaciones y  una carpeta con mezcla asfáltica en caliente sobre la totalidad del camino, contemplando primeramente una capa </w:t>
      </w:r>
      <w:proofErr w:type="spellStart"/>
      <w:r w:rsidRPr="00B2196E">
        <w:rPr>
          <w:rFonts w:ascii="Arial" w:hAnsi="Arial" w:cs="Arial"/>
          <w:color w:val="000000" w:themeColor="text1"/>
          <w:sz w:val="20"/>
          <w:szCs w:val="20"/>
        </w:rPr>
        <w:t>reniveladora</w:t>
      </w:r>
      <w:proofErr w:type="spellEnd"/>
      <w:r w:rsidRPr="00B2196E">
        <w:rPr>
          <w:rFonts w:ascii="Arial" w:hAnsi="Arial" w:cs="Arial"/>
          <w:color w:val="000000" w:themeColor="text1"/>
          <w:sz w:val="20"/>
          <w:szCs w:val="20"/>
        </w:rPr>
        <w:t xml:space="preserve"> en las zonas que presenten mayor oxidación y deformación superficial y adicional a la capa de carpeta de todo el tramo, se deberá aplicar como protección adicional una capa de riego de sello para evitar el deterioro prematuro.</w:t>
      </w:r>
    </w:p>
    <w:p w:rsidR="00B2196E" w:rsidRPr="00B2196E" w:rsidRDefault="00B2196E" w:rsidP="00F470D3">
      <w:pPr>
        <w:pStyle w:val="Sinespaciado"/>
        <w:jc w:val="both"/>
        <w:rPr>
          <w:rFonts w:ascii="Arial" w:hAnsi="Arial" w:cs="Arial"/>
          <w:color w:val="00B0F0"/>
          <w:sz w:val="20"/>
          <w:szCs w:val="20"/>
        </w:rPr>
      </w:pPr>
      <w:r w:rsidRPr="00B2196E">
        <w:rPr>
          <w:rFonts w:ascii="Arial" w:hAnsi="Arial" w:cs="Arial"/>
          <w:color w:val="00B0F0"/>
          <w:sz w:val="20"/>
          <w:szCs w:val="20"/>
        </w:rPr>
        <w:t>Señalética:</w:t>
      </w:r>
    </w:p>
    <w:p w:rsidR="00B2196E" w:rsidRDefault="00B2196E" w:rsidP="00F470D3">
      <w:pPr>
        <w:pStyle w:val="Sinespaciado"/>
        <w:jc w:val="both"/>
        <w:rPr>
          <w:rFonts w:ascii="Arial" w:hAnsi="Arial" w:cs="Arial"/>
          <w:color w:val="000000" w:themeColor="text1"/>
          <w:sz w:val="20"/>
          <w:szCs w:val="20"/>
        </w:rPr>
      </w:pPr>
      <w:r w:rsidRPr="00B2196E">
        <w:rPr>
          <w:rFonts w:ascii="Arial" w:hAnsi="Arial" w:cs="Arial"/>
          <w:color w:val="000000" w:themeColor="text1"/>
          <w:sz w:val="20"/>
          <w:szCs w:val="20"/>
        </w:rPr>
        <w:t>Para esta partida se requiere que una vez que se ha rehabilitado la totalidad de la superficie de rodamiento se proceda a la instalación de señalamiento horizontal previo diseño y sustitución total de la señalética vertical que ya no cumple con la normativa vigente,  adicionando las piezas faltantes con señales bajas y elevadas que delimiten con seguridad el camino, provean de información adecuada a los usuarios del camino y con el conjunto de todas estas actividades  rehabilitar de forma integral, segura y eficiente las condiciones de operación del camino.</w:t>
      </w:r>
    </w:p>
    <w:p w:rsidR="00EF5368" w:rsidRDefault="00EF5368" w:rsidP="00F470D3">
      <w:pPr>
        <w:pStyle w:val="Sinespaciado"/>
        <w:jc w:val="both"/>
        <w:rPr>
          <w:rFonts w:ascii="Arial" w:hAnsi="Arial" w:cs="Arial"/>
          <w:color w:val="000000" w:themeColor="text1"/>
          <w:sz w:val="20"/>
          <w:szCs w:val="20"/>
        </w:rPr>
      </w:pPr>
    </w:p>
    <w:p w:rsidR="00EF5368" w:rsidRDefault="00EF5368" w:rsidP="00F470D3">
      <w:pPr>
        <w:pStyle w:val="Sinespaciado"/>
        <w:jc w:val="both"/>
        <w:rPr>
          <w:rFonts w:ascii="Arial" w:hAnsi="Arial" w:cs="Arial"/>
          <w:color w:val="000000" w:themeColor="text1"/>
          <w:sz w:val="20"/>
          <w:szCs w:val="20"/>
        </w:rPr>
      </w:pPr>
    </w:p>
    <w:p w:rsidR="00B54188" w:rsidRDefault="00B54188" w:rsidP="00F470D3">
      <w:pPr>
        <w:pStyle w:val="Sinespaciado"/>
        <w:jc w:val="both"/>
        <w:rPr>
          <w:rFonts w:ascii="Arial" w:hAnsi="Arial" w:cs="Arial"/>
        </w:rPr>
      </w:pPr>
    </w:p>
    <w:p w:rsidR="00B54188" w:rsidRDefault="00B54188" w:rsidP="00F470D3">
      <w:pPr>
        <w:pStyle w:val="Sinespaciado"/>
        <w:jc w:val="both"/>
        <w:rPr>
          <w:rFonts w:ascii="Arial" w:hAnsi="Arial" w:cs="Arial"/>
        </w:rPr>
      </w:pPr>
    </w:p>
    <w:p w:rsidR="00B54188" w:rsidRDefault="00B54188" w:rsidP="00F470D3">
      <w:pPr>
        <w:pStyle w:val="Sinespaciado"/>
        <w:jc w:val="both"/>
        <w:rPr>
          <w:rFonts w:ascii="Arial" w:hAnsi="Arial" w:cs="Arial"/>
        </w:rPr>
      </w:pPr>
    </w:p>
    <w:p w:rsidR="00B54188" w:rsidRPr="00B2196E" w:rsidRDefault="00B54188" w:rsidP="00B54188">
      <w:pPr>
        <w:pStyle w:val="Sinespaciado"/>
        <w:jc w:val="center"/>
        <w:rPr>
          <w:b/>
        </w:rPr>
      </w:pPr>
      <w:r w:rsidRPr="00B2196E">
        <w:rPr>
          <w:b/>
        </w:rPr>
        <w:t>DIRECCIÓN  GENERAL  DE  INFRAESTRUCTURA CARRETERA</w:t>
      </w:r>
    </w:p>
    <w:p w:rsidR="00B54188" w:rsidRDefault="00B54188" w:rsidP="00B54188">
      <w:pPr>
        <w:pStyle w:val="Sinespaciado"/>
        <w:jc w:val="center"/>
        <w:rPr>
          <w:b/>
        </w:rPr>
      </w:pPr>
      <w:r w:rsidRPr="00B2196E">
        <w:rPr>
          <w:b/>
        </w:rPr>
        <w:t>RESIDENCIA  VILLA GUERRERO</w:t>
      </w:r>
    </w:p>
    <w:p w:rsidR="00B54188" w:rsidRDefault="00B54188" w:rsidP="00B54188">
      <w:pPr>
        <w:pStyle w:val="Sinespaciado"/>
        <w:jc w:val="center"/>
        <w:rPr>
          <w:b/>
        </w:rPr>
      </w:pPr>
    </w:p>
    <w:p w:rsidR="00B54188" w:rsidRDefault="00B54188" w:rsidP="00B54188">
      <w:pPr>
        <w:spacing w:after="0" w:line="240" w:lineRule="auto"/>
        <w:jc w:val="center"/>
        <w:rPr>
          <w:rFonts w:cs="Arial"/>
          <w:b/>
        </w:rPr>
      </w:pPr>
      <w:r w:rsidRPr="00B2196E">
        <w:rPr>
          <w:rFonts w:cs="Arial"/>
          <w:b/>
        </w:rPr>
        <w:t>Diagnóstico de caminos adscritos a la Red Estatal</w:t>
      </w:r>
    </w:p>
    <w:p w:rsidR="00B54188" w:rsidRPr="00B2196E" w:rsidRDefault="00B54188" w:rsidP="00B54188">
      <w:pPr>
        <w:spacing w:after="0" w:line="240" w:lineRule="auto"/>
        <w:jc w:val="center"/>
        <w:rPr>
          <w:rFonts w:ascii="Arial" w:hAnsi="Arial" w:cs="Arial"/>
        </w:rPr>
      </w:pPr>
    </w:p>
    <w:p w:rsidR="00B54188" w:rsidRPr="00B2196E" w:rsidRDefault="00B54188" w:rsidP="00B54188">
      <w:pPr>
        <w:pStyle w:val="Sinespaciado"/>
        <w:jc w:val="both"/>
        <w:rPr>
          <w:rFonts w:ascii="Arial" w:hAnsi="Arial" w:cs="Arial"/>
        </w:rPr>
      </w:pPr>
    </w:p>
    <w:p w:rsidR="00B54188" w:rsidRPr="00B2196E" w:rsidRDefault="00B54188" w:rsidP="00B54188">
      <w:pPr>
        <w:pStyle w:val="Sinespaciado"/>
        <w:jc w:val="both"/>
        <w:rPr>
          <w:rFonts w:ascii="Arial" w:hAnsi="Arial" w:cs="Arial"/>
          <w:b/>
          <w:bCs/>
          <w:sz w:val="20"/>
          <w:szCs w:val="20"/>
        </w:rPr>
      </w:pPr>
      <w:r w:rsidRPr="00B2196E">
        <w:rPr>
          <w:rFonts w:ascii="Arial" w:hAnsi="Arial" w:cs="Arial"/>
          <w:b/>
          <w:bCs/>
          <w:color w:val="00B050"/>
          <w:sz w:val="20"/>
          <w:szCs w:val="20"/>
        </w:rPr>
        <w:t>Nombre del Camino</w:t>
      </w:r>
      <w:r w:rsidRPr="00B2196E">
        <w:rPr>
          <w:rFonts w:ascii="Arial" w:hAnsi="Arial" w:cs="Arial"/>
          <w:b/>
          <w:bCs/>
          <w:sz w:val="20"/>
          <w:szCs w:val="20"/>
        </w:rPr>
        <w:t xml:space="preserve">:  </w:t>
      </w:r>
      <w:proofErr w:type="spellStart"/>
      <w:r>
        <w:rPr>
          <w:rFonts w:ascii="Arial" w:hAnsi="Arial" w:cs="Arial"/>
          <w:b/>
          <w:bCs/>
          <w:sz w:val="20"/>
          <w:szCs w:val="20"/>
        </w:rPr>
        <w:t>E.</w:t>
      </w:r>
      <w:proofErr w:type="gramStart"/>
      <w:r>
        <w:rPr>
          <w:rFonts w:ascii="Arial" w:hAnsi="Arial" w:cs="Arial"/>
          <w:b/>
          <w:bCs/>
          <w:sz w:val="20"/>
          <w:szCs w:val="20"/>
        </w:rPr>
        <w:t>C.Jal</w:t>
      </w:r>
      <w:proofErr w:type="spellEnd"/>
      <w:proofErr w:type="gramEnd"/>
      <w:r>
        <w:rPr>
          <w:rFonts w:ascii="Arial" w:hAnsi="Arial" w:cs="Arial"/>
          <w:b/>
          <w:bCs/>
          <w:sz w:val="20"/>
          <w:szCs w:val="20"/>
        </w:rPr>
        <w:t xml:space="preserve"> 702 - Bolaños - </w:t>
      </w:r>
      <w:proofErr w:type="spellStart"/>
      <w:r>
        <w:rPr>
          <w:rFonts w:ascii="Arial" w:hAnsi="Arial" w:cs="Arial"/>
          <w:b/>
          <w:bCs/>
          <w:sz w:val="20"/>
          <w:szCs w:val="20"/>
        </w:rPr>
        <w:t>Huilacatitlán</w:t>
      </w:r>
      <w:proofErr w:type="spellEnd"/>
    </w:p>
    <w:p w:rsidR="00B54188" w:rsidRPr="00B2196E" w:rsidRDefault="00B54188" w:rsidP="00B54188">
      <w:pPr>
        <w:pStyle w:val="Sinespaciado"/>
        <w:jc w:val="both"/>
        <w:rPr>
          <w:rFonts w:ascii="Arial" w:hAnsi="Arial" w:cs="Arial"/>
          <w:b/>
          <w:bCs/>
          <w:sz w:val="20"/>
          <w:szCs w:val="20"/>
        </w:rPr>
      </w:pPr>
    </w:p>
    <w:p w:rsidR="00B54188" w:rsidRPr="00B2196E" w:rsidRDefault="00A453FA" w:rsidP="00B54188">
      <w:pPr>
        <w:pStyle w:val="Sinespaciado"/>
        <w:jc w:val="both"/>
        <w:rPr>
          <w:rFonts w:ascii="Arial" w:hAnsi="Arial" w:cs="Arial"/>
          <w:b/>
          <w:bCs/>
          <w:sz w:val="20"/>
          <w:szCs w:val="20"/>
        </w:rPr>
      </w:pPr>
      <w:r w:rsidRPr="00B2196E">
        <w:rPr>
          <w:rFonts w:ascii="Arial" w:hAnsi="Arial" w:cs="Arial"/>
          <w:b/>
          <w:bCs/>
          <w:color w:val="00B050"/>
          <w:sz w:val="20"/>
          <w:szCs w:val="20"/>
        </w:rPr>
        <w:t>Código</w:t>
      </w:r>
      <w:r w:rsidR="00B54188" w:rsidRPr="00B2196E">
        <w:rPr>
          <w:rFonts w:ascii="Arial" w:hAnsi="Arial" w:cs="Arial"/>
          <w:b/>
          <w:bCs/>
          <w:color w:val="00B050"/>
          <w:sz w:val="20"/>
          <w:szCs w:val="20"/>
        </w:rPr>
        <w:t xml:space="preserve"> del Camino</w:t>
      </w:r>
      <w:r w:rsidR="00B54188">
        <w:rPr>
          <w:rFonts w:ascii="Arial" w:hAnsi="Arial" w:cs="Arial"/>
          <w:b/>
          <w:bCs/>
          <w:sz w:val="20"/>
          <w:szCs w:val="20"/>
        </w:rPr>
        <w:t>:   710</w:t>
      </w:r>
    </w:p>
    <w:p w:rsidR="00B54188" w:rsidRPr="00B2196E" w:rsidRDefault="00B54188" w:rsidP="00B54188">
      <w:pPr>
        <w:pStyle w:val="Sinespaciado"/>
        <w:jc w:val="both"/>
        <w:rPr>
          <w:rFonts w:ascii="Arial" w:hAnsi="Arial" w:cs="Arial"/>
          <w:b/>
          <w:bCs/>
          <w:sz w:val="20"/>
          <w:szCs w:val="20"/>
        </w:rPr>
      </w:pPr>
    </w:p>
    <w:p w:rsidR="00B54188" w:rsidRPr="00B2196E" w:rsidRDefault="00B54188" w:rsidP="00B54188">
      <w:pPr>
        <w:pStyle w:val="Sinespaciado"/>
        <w:jc w:val="both"/>
        <w:rPr>
          <w:rFonts w:ascii="Arial" w:hAnsi="Arial" w:cs="Arial"/>
          <w:b/>
          <w:bCs/>
          <w:sz w:val="20"/>
          <w:szCs w:val="20"/>
        </w:rPr>
      </w:pPr>
      <w:r w:rsidRPr="00B2196E">
        <w:rPr>
          <w:rFonts w:ascii="Arial" w:hAnsi="Arial" w:cs="Arial"/>
          <w:b/>
          <w:bCs/>
          <w:color w:val="00B050"/>
          <w:sz w:val="20"/>
          <w:szCs w:val="20"/>
        </w:rPr>
        <w:t>Descripción:</w:t>
      </w:r>
      <w:r w:rsidRPr="00B2196E">
        <w:rPr>
          <w:rFonts w:ascii="Arial" w:hAnsi="Arial" w:cs="Arial"/>
          <w:b/>
          <w:bCs/>
          <w:sz w:val="20"/>
          <w:szCs w:val="20"/>
        </w:rPr>
        <w:t xml:space="preserve"> </w:t>
      </w:r>
    </w:p>
    <w:p w:rsidR="00B54188" w:rsidRDefault="004E635A" w:rsidP="00B54188">
      <w:pPr>
        <w:pStyle w:val="Sinespaciado"/>
        <w:jc w:val="both"/>
        <w:rPr>
          <w:rFonts w:ascii="Arial" w:hAnsi="Arial" w:cs="Arial"/>
          <w:sz w:val="20"/>
          <w:szCs w:val="20"/>
        </w:rPr>
      </w:pPr>
      <w:r w:rsidRPr="00B54188">
        <w:rPr>
          <w:rFonts w:ascii="Arial" w:hAnsi="Arial" w:cs="Arial"/>
          <w:sz w:val="20"/>
          <w:szCs w:val="20"/>
        </w:rPr>
        <w:t xml:space="preserve">Camino tipo "c", con una longitud total de 7.25 </w:t>
      </w:r>
      <w:proofErr w:type="spellStart"/>
      <w:r w:rsidRPr="00B54188">
        <w:rPr>
          <w:rFonts w:ascii="Arial" w:hAnsi="Arial" w:cs="Arial"/>
          <w:sz w:val="20"/>
          <w:szCs w:val="20"/>
        </w:rPr>
        <w:t>kms</w:t>
      </w:r>
      <w:proofErr w:type="spellEnd"/>
      <w:r w:rsidRPr="00B54188">
        <w:rPr>
          <w:rFonts w:ascii="Arial" w:hAnsi="Arial" w:cs="Arial"/>
          <w:sz w:val="20"/>
          <w:szCs w:val="20"/>
        </w:rPr>
        <w:t>, superficie de rodamiento a base de riegos de sello, no ha recibido tratamientos mayores desde 2004 solo los que se ejercen con la residencia mediante bacheos superficiales con  mezcla asfáltica en frio, limpieza del derecho de vía, remoción de derrumbes, reposición de señalamiento horizontal, limpieza de cunetas y obras de drenaje.</w:t>
      </w:r>
    </w:p>
    <w:p w:rsidR="00B54188" w:rsidRDefault="004E635A" w:rsidP="00B54188">
      <w:pPr>
        <w:pStyle w:val="Sinespaciado"/>
        <w:jc w:val="both"/>
        <w:rPr>
          <w:rFonts w:ascii="Arial" w:hAnsi="Arial" w:cs="Arial"/>
          <w:sz w:val="20"/>
          <w:szCs w:val="20"/>
        </w:rPr>
      </w:pPr>
      <w:r>
        <w:rPr>
          <w:rFonts w:ascii="Arial" w:hAnsi="Arial" w:cs="Arial"/>
          <w:sz w:val="20"/>
          <w:szCs w:val="20"/>
        </w:rPr>
        <w:t>E</w:t>
      </w:r>
      <w:r w:rsidRPr="00B54188">
        <w:rPr>
          <w:rFonts w:ascii="Arial" w:hAnsi="Arial" w:cs="Arial"/>
          <w:sz w:val="20"/>
          <w:szCs w:val="20"/>
        </w:rPr>
        <w:t xml:space="preserve">stá conformado por una superficie de rodamiento   a base de carpeta de riegos de sello, en estado  de regular a malo, esta capa superficial está asentada sobre una capa de base hidráulica de regular  calidad  de aproximadamente 20 </w:t>
      </w:r>
      <w:proofErr w:type="spellStart"/>
      <w:r w:rsidRPr="00B54188">
        <w:rPr>
          <w:rFonts w:ascii="Arial" w:hAnsi="Arial" w:cs="Arial"/>
          <w:sz w:val="20"/>
          <w:szCs w:val="20"/>
        </w:rPr>
        <w:t>cms</w:t>
      </w:r>
      <w:proofErr w:type="spellEnd"/>
      <w:r w:rsidRPr="00B54188">
        <w:rPr>
          <w:rFonts w:ascii="Arial" w:hAnsi="Arial" w:cs="Arial"/>
          <w:sz w:val="20"/>
          <w:szCs w:val="20"/>
        </w:rPr>
        <w:t xml:space="preserve"> de espesor que a su vez se desplanta en una subrasante constituida con préstamos laterales y conformación de material existente en sitio.</w:t>
      </w:r>
    </w:p>
    <w:p w:rsidR="004E635A" w:rsidRPr="00B2196E" w:rsidRDefault="004E635A" w:rsidP="00B54188">
      <w:pPr>
        <w:pStyle w:val="Sinespaciado"/>
        <w:jc w:val="both"/>
        <w:rPr>
          <w:rFonts w:ascii="Arial" w:hAnsi="Arial" w:cs="Arial"/>
          <w:sz w:val="20"/>
          <w:szCs w:val="20"/>
        </w:rPr>
      </w:pPr>
    </w:p>
    <w:p w:rsidR="00B54188" w:rsidRPr="00B2196E" w:rsidRDefault="004E635A" w:rsidP="00B54188">
      <w:pPr>
        <w:pStyle w:val="Sinespaciado"/>
        <w:jc w:val="both"/>
        <w:rPr>
          <w:rFonts w:ascii="Arial" w:hAnsi="Arial" w:cs="Arial"/>
          <w:sz w:val="20"/>
          <w:szCs w:val="20"/>
        </w:rPr>
      </w:pPr>
      <w:r w:rsidRPr="00B2196E">
        <w:rPr>
          <w:rFonts w:ascii="Arial" w:hAnsi="Arial" w:cs="Arial"/>
          <w:b/>
          <w:bCs/>
          <w:color w:val="00B050"/>
          <w:sz w:val="20"/>
          <w:szCs w:val="20"/>
        </w:rPr>
        <w:t>Diagnóstico del camino:</w:t>
      </w:r>
    </w:p>
    <w:p w:rsidR="00B54188" w:rsidRDefault="004E635A" w:rsidP="00B54188">
      <w:pPr>
        <w:pStyle w:val="Sinespaciado"/>
        <w:jc w:val="both"/>
        <w:rPr>
          <w:rFonts w:ascii="Arial" w:hAnsi="Arial" w:cs="Arial"/>
          <w:sz w:val="20"/>
          <w:szCs w:val="20"/>
        </w:rPr>
      </w:pPr>
      <w:r w:rsidRPr="00B54188">
        <w:rPr>
          <w:rFonts w:ascii="Arial" w:hAnsi="Arial" w:cs="Arial"/>
          <w:sz w:val="20"/>
          <w:szCs w:val="20"/>
        </w:rPr>
        <w:t>el tramo en general presenta oxidación y erosión severa debido a que no cuenta con carpeta asfáltica en la superficie de rodamiento sino que está conformado por riegos de sello, existen zonas con baches debido a las áreas con estratos arcillosos en la subrasante o el terreno natural; tentativamente el daño ha sido provocado por el largo tiempo que lleva el tramo sin recibir mantenimiento correctivo, otro factor de máxima importancia es el tipo de tráfico que se transporta por este camino que se compone por vehículos de carga que transportan materia prima y materiales diversos de la mina que se encuentra en la zona del cañón de bolaños, de forma también importante se determina que el tramo se ha desgastado debido a  la estratigrafía del sitio y a los fuertes escurrimientos de agua que se presentan en el temporal de lluvias debido el microclima del sitio, estos escurrimientos han permeado a las capas inferiores de la estructura que son de una calidad solo regular y la saturación de estos materiales  han provocado los asentamientos, deformaciones y erosión presentes en el tramo.</w:t>
      </w:r>
    </w:p>
    <w:p w:rsidR="004E635A" w:rsidRDefault="004E635A" w:rsidP="00B54188">
      <w:pPr>
        <w:pStyle w:val="Sinespaciado"/>
        <w:jc w:val="both"/>
        <w:rPr>
          <w:rFonts w:ascii="Arial" w:hAnsi="Arial" w:cs="Arial"/>
          <w:sz w:val="20"/>
          <w:szCs w:val="20"/>
        </w:rPr>
      </w:pPr>
    </w:p>
    <w:p w:rsidR="004E635A" w:rsidRPr="00B2196E" w:rsidRDefault="004E635A" w:rsidP="00B54188">
      <w:pPr>
        <w:pStyle w:val="Sinespaciado"/>
        <w:jc w:val="both"/>
        <w:rPr>
          <w:rFonts w:ascii="Arial" w:hAnsi="Arial" w:cs="Arial"/>
          <w:b/>
          <w:bCs/>
          <w:color w:val="00B050"/>
          <w:sz w:val="20"/>
          <w:szCs w:val="20"/>
        </w:rPr>
      </w:pPr>
      <w:r w:rsidRPr="00B2196E">
        <w:rPr>
          <w:rFonts w:ascii="Arial" w:hAnsi="Arial" w:cs="Arial"/>
          <w:b/>
          <w:bCs/>
          <w:color w:val="00B050"/>
          <w:sz w:val="20"/>
          <w:szCs w:val="20"/>
        </w:rPr>
        <w:t>Solución propuesta:</w:t>
      </w:r>
    </w:p>
    <w:p w:rsidR="00B54188" w:rsidRPr="00B2196E" w:rsidRDefault="004E635A" w:rsidP="00B54188">
      <w:pPr>
        <w:pStyle w:val="Sinespaciado"/>
        <w:jc w:val="both"/>
        <w:rPr>
          <w:rFonts w:ascii="Arial" w:hAnsi="Arial" w:cs="Arial"/>
          <w:color w:val="00B0F0"/>
          <w:sz w:val="20"/>
          <w:szCs w:val="20"/>
        </w:rPr>
      </w:pPr>
      <w:r w:rsidRPr="00B2196E">
        <w:rPr>
          <w:rFonts w:ascii="Arial" w:hAnsi="Arial" w:cs="Arial"/>
          <w:color w:val="00B0F0"/>
          <w:sz w:val="20"/>
          <w:szCs w:val="20"/>
        </w:rPr>
        <w:t>Terracerías y obras de drenaje:</w:t>
      </w:r>
    </w:p>
    <w:p w:rsidR="00B54188" w:rsidRPr="004E635A" w:rsidRDefault="004E635A" w:rsidP="00B54188">
      <w:pPr>
        <w:pStyle w:val="Sinespaciado"/>
        <w:jc w:val="both"/>
        <w:rPr>
          <w:rFonts w:ascii="Arial" w:hAnsi="Arial" w:cs="Arial"/>
          <w:bCs/>
          <w:color w:val="000000" w:themeColor="text1"/>
          <w:sz w:val="20"/>
          <w:szCs w:val="20"/>
        </w:rPr>
      </w:pPr>
      <w:r>
        <w:rPr>
          <w:rFonts w:ascii="Arial" w:hAnsi="Arial" w:cs="Arial"/>
          <w:bCs/>
          <w:color w:val="000000" w:themeColor="text1"/>
          <w:sz w:val="20"/>
          <w:szCs w:val="20"/>
        </w:rPr>
        <w:t>E</w:t>
      </w:r>
      <w:r w:rsidRPr="004E635A">
        <w:rPr>
          <w:rFonts w:ascii="Arial" w:hAnsi="Arial" w:cs="Arial"/>
          <w:bCs/>
          <w:color w:val="000000" w:themeColor="text1"/>
          <w:sz w:val="20"/>
          <w:szCs w:val="20"/>
        </w:rPr>
        <w:t>s necesario ejecutar sobre los hombros y el derecho de vía: deshierbe, desmonte, limpieza de la superficie de rodamiento, desazolve de cunetas y obras de drenaje, así como la remoción de derrumbes y  la reparación de cunetas, cabezotes, bordillos y lavaderos.</w:t>
      </w:r>
    </w:p>
    <w:p w:rsidR="00B54188" w:rsidRPr="00B2196E" w:rsidRDefault="004E635A" w:rsidP="00B54188">
      <w:pPr>
        <w:pStyle w:val="Sinespaciado"/>
        <w:jc w:val="both"/>
        <w:rPr>
          <w:rFonts w:ascii="Arial" w:hAnsi="Arial" w:cs="Arial"/>
          <w:color w:val="00B0F0"/>
          <w:sz w:val="20"/>
          <w:szCs w:val="20"/>
        </w:rPr>
      </w:pPr>
      <w:r w:rsidRPr="00B2196E">
        <w:rPr>
          <w:rFonts w:ascii="Arial" w:hAnsi="Arial" w:cs="Arial"/>
          <w:color w:val="00B0F0"/>
          <w:sz w:val="20"/>
          <w:szCs w:val="20"/>
        </w:rPr>
        <w:t>Pavimentos:</w:t>
      </w:r>
    </w:p>
    <w:p w:rsidR="00B54188" w:rsidRDefault="004E635A" w:rsidP="00B54188">
      <w:pPr>
        <w:pStyle w:val="Sinespaciado"/>
        <w:jc w:val="both"/>
        <w:rPr>
          <w:rFonts w:ascii="Arial" w:hAnsi="Arial" w:cs="Arial"/>
          <w:color w:val="000000" w:themeColor="text1"/>
          <w:sz w:val="20"/>
          <w:szCs w:val="20"/>
        </w:rPr>
      </w:pPr>
      <w:r w:rsidRPr="00B54188">
        <w:rPr>
          <w:rFonts w:ascii="Arial" w:hAnsi="Arial" w:cs="Arial"/>
          <w:color w:val="000000" w:themeColor="text1"/>
          <w:sz w:val="20"/>
          <w:szCs w:val="20"/>
        </w:rPr>
        <w:t>Para rehabilitar la superficie de rodamiento será necesario realizar bacheo profundo aislado, bacheo superficial, re nivelaciones y  una carpeta asfáltica</w:t>
      </w:r>
      <w:r>
        <w:rPr>
          <w:rFonts w:ascii="Arial" w:hAnsi="Arial" w:cs="Arial"/>
          <w:color w:val="000000" w:themeColor="text1"/>
          <w:sz w:val="20"/>
          <w:szCs w:val="20"/>
        </w:rPr>
        <w:t xml:space="preserve"> con mezcla </w:t>
      </w:r>
      <w:r w:rsidRPr="00B54188">
        <w:rPr>
          <w:rFonts w:ascii="Arial" w:hAnsi="Arial" w:cs="Arial"/>
          <w:color w:val="000000" w:themeColor="text1"/>
          <w:sz w:val="20"/>
          <w:szCs w:val="20"/>
        </w:rPr>
        <w:t xml:space="preserve">en caliente sobre la totalidad del camino y adicional a esta como protección se deberá realizar un riego de sello para evitar el desgaste y deterioro prematuro. </w:t>
      </w:r>
    </w:p>
    <w:p w:rsidR="00B54188" w:rsidRPr="00B2196E" w:rsidRDefault="004E635A" w:rsidP="00B54188">
      <w:pPr>
        <w:pStyle w:val="Sinespaciado"/>
        <w:jc w:val="both"/>
        <w:rPr>
          <w:rFonts w:ascii="Arial" w:hAnsi="Arial" w:cs="Arial"/>
          <w:color w:val="00B0F0"/>
          <w:sz w:val="20"/>
          <w:szCs w:val="20"/>
        </w:rPr>
      </w:pPr>
      <w:r w:rsidRPr="00B2196E">
        <w:rPr>
          <w:rFonts w:ascii="Arial" w:hAnsi="Arial" w:cs="Arial"/>
          <w:color w:val="00B0F0"/>
          <w:sz w:val="20"/>
          <w:szCs w:val="20"/>
        </w:rPr>
        <w:t>Señalética:</w:t>
      </w:r>
    </w:p>
    <w:p w:rsidR="00B54188" w:rsidRDefault="004E635A" w:rsidP="00B54188">
      <w:pPr>
        <w:pStyle w:val="Sinespaciado"/>
        <w:jc w:val="both"/>
        <w:rPr>
          <w:rFonts w:ascii="Arial" w:hAnsi="Arial" w:cs="Arial"/>
          <w:color w:val="000000" w:themeColor="text1"/>
          <w:sz w:val="20"/>
          <w:szCs w:val="20"/>
        </w:rPr>
      </w:pPr>
      <w:r>
        <w:rPr>
          <w:rFonts w:ascii="Arial" w:hAnsi="Arial" w:cs="Arial"/>
          <w:color w:val="000000" w:themeColor="text1"/>
          <w:sz w:val="20"/>
          <w:szCs w:val="20"/>
        </w:rPr>
        <w:t>U</w:t>
      </w:r>
      <w:r w:rsidRPr="00B54188">
        <w:rPr>
          <w:rFonts w:ascii="Arial" w:hAnsi="Arial" w:cs="Arial"/>
          <w:color w:val="000000" w:themeColor="text1"/>
          <w:sz w:val="20"/>
          <w:szCs w:val="20"/>
        </w:rPr>
        <w:t>na vez habiendo rehabilitado la totalidad de la superficie de rodamiento se deberá proceder a la instalación y sustitución de defensa metálica en las secciones de las curvas para brindar protección en la circulación por este camino tan sinuoso, de la misma forma se deberá proceder a la instalación de señalamiento horizontal previo diseño y sustitución total de la señalética vertical que ya no cumple con la normativa vigente,  adicionando las piezas faltantes con señales bajas y elevadas que delimiten con seguridad el camino, provean de información adecuada a los usuarios del camino y con el conjunto de todas estas actividades  rehabilitar de forma integral, segura y eficiente las condiciones de operación del camino.</w:t>
      </w:r>
    </w:p>
    <w:p w:rsidR="00B54188" w:rsidRDefault="00B54188" w:rsidP="00B54188">
      <w:pPr>
        <w:pStyle w:val="Sinespaciado"/>
        <w:jc w:val="both"/>
        <w:rPr>
          <w:rFonts w:ascii="Arial" w:hAnsi="Arial" w:cs="Arial"/>
          <w:color w:val="000000" w:themeColor="text1"/>
          <w:sz w:val="20"/>
          <w:szCs w:val="20"/>
        </w:rPr>
      </w:pPr>
    </w:p>
    <w:p w:rsidR="00B54188" w:rsidRDefault="00B54188" w:rsidP="00B54188">
      <w:pPr>
        <w:pStyle w:val="Sinespaciado"/>
        <w:jc w:val="both"/>
        <w:rPr>
          <w:rFonts w:ascii="Arial" w:hAnsi="Arial" w:cs="Arial"/>
          <w:color w:val="000000" w:themeColor="text1"/>
          <w:sz w:val="20"/>
          <w:szCs w:val="20"/>
        </w:rPr>
      </w:pPr>
    </w:p>
    <w:p w:rsidR="00B54188" w:rsidRDefault="00B54188" w:rsidP="00B54188">
      <w:pPr>
        <w:pStyle w:val="Sinespaciado"/>
        <w:jc w:val="both"/>
        <w:rPr>
          <w:rFonts w:ascii="Arial" w:hAnsi="Arial" w:cs="Arial"/>
          <w:color w:val="000000" w:themeColor="text1"/>
          <w:sz w:val="20"/>
          <w:szCs w:val="20"/>
        </w:rPr>
      </w:pPr>
    </w:p>
    <w:p w:rsidR="00B54188" w:rsidRPr="00B2196E" w:rsidRDefault="00B54188" w:rsidP="00B54188">
      <w:pPr>
        <w:pStyle w:val="Sinespaciado"/>
        <w:jc w:val="center"/>
        <w:rPr>
          <w:b/>
        </w:rPr>
      </w:pPr>
      <w:r w:rsidRPr="00B2196E">
        <w:rPr>
          <w:b/>
        </w:rPr>
        <w:lastRenderedPageBreak/>
        <w:t>DIRECCIÓN  GENERAL  DE  INFRAESTRUCTURA CARRETERA</w:t>
      </w:r>
    </w:p>
    <w:p w:rsidR="00B54188" w:rsidRDefault="00B54188" w:rsidP="00B54188">
      <w:pPr>
        <w:pStyle w:val="Sinespaciado"/>
        <w:jc w:val="center"/>
        <w:rPr>
          <w:b/>
        </w:rPr>
      </w:pPr>
      <w:r w:rsidRPr="00B2196E">
        <w:rPr>
          <w:b/>
        </w:rPr>
        <w:t>RESIDENCIA  VILLA GUERRERO</w:t>
      </w:r>
    </w:p>
    <w:p w:rsidR="00B54188" w:rsidRDefault="00B54188" w:rsidP="00B54188">
      <w:pPr>
        <w:pStyle w:val="Sinespaciado"/>
        <w:jc w:val="center"/>
        <w:rPr>
          <w:b/>
        </w:rPr>
      </w:pPr>
    </w:p>
    <w:p w:rsidR="00B54188" w:rsidRDefault="00B54188" w:rsidP="00B54188">
      <w:pPr>
        <w:spacing w:after="0" w:line="240" w:lineRule="auto"/>
        <w:jc w:val="center"/>
        <w:rPr>
          <w:rFonts w:cs="Arial"/>
          <w:b/>
        </w:rPr>
      </w:pPr>
      <w:r w:rsidRPr="00B2196E">
        <w:rPr>
          <w:rFonts w:cs="Arial"/>
          <w:b/>
        </w:rPr>
        <w:t>Diagnóstico de caminos adscritos a la Red Estatal</w:t>
      </w:r>
    </w:p>
    <w:p w:rsidR="00B54188" w:rsidRPr="00B2196E" w:rsidRDefault="00B54188" w:rsidP="00B54188">
      <w:pPr>
        <w:spacing w:after="0" w:line="240" w:lineRule="auto"/>
        <w:jc w:val="center"/>
        <w:rPr>
          <w:rFonts w:ascii="Arial" w:hAnsi="Arial" w:cs="Arial"/>
        </w:rPr>
      </w:pPr>
    </w:p>
    <w:p w:rsidR="00B54188" w:rsidRPr="00B2196E" w:rsidRDefault="00B54188" w:rsidP="00B54188">
      <w:pPr>
        <w:pStyle w:val="Sinespaciado"/>
        <w:jc w:val="both"/>
        <w:rPr>
          <w:rFonts w:ascii="Arial" w:hAnsi="Arial" w:cs="Arial"/>
        </w:rPr>
      </w:pPr>
    </w:p>
    <w:p w:rsidR="00B54188" w:rsidRPr="00B2196E" w:rsidRDefault="00B54188" w:rsidP="00B54188">
      <w:pPr>
        <w:pStyle w:val="Sinespaciado"/>
        <w:jc w:val="both"/>
        <w:rPr>
          <w:rFonts w:ascii="Arial" w:hAnsi="Arial" w:cs="Arial"/>
          <w:b/>
          <w:bCs/>
          <w:sz w:val="20"/>
          <w:szCs w:val="20"/>
        </w:rPr>
      </w:pPr>
      <w:r w:rsidRPr="00B2196E">
        <w:rPr>
          <w:rFonts w:ascii="Arial" w:hAnsi="Arial" w:cs="Arial"/>
          <w:b/>
          <w:bCs/>
          <w:color w:val="00B050"/>
          <w:sz w:val="20"/>
          <w:szCs w:val="20"/>
        </w:rPr>
        <w:t>Nombre del Camino</w:t>
      </w:r>
      <w:r w:rsidRPr="00B2196E">
        <w:rPr>
          <w:rFonts w:ascii="Arial" w:hAnsi="Arial" w:cs="Arial"/>
          <w:b/>
          <w:bCs/>
          <w:sz w:val="20"/>
          <w:szCs w:val="20"/>
        </w:rPr>
        <w:t xml:space="preserve">:  </w:t>
      </w:r>
      <w:r>
        <w:rPr>
          <w:rFonts w:ascii="Arial" w:hAnsi="Arial" w:cs="Arial"/>
          <w:b/>
          <w:bCs/>
          <w:sz w:val="20"/>
          <w:szCs w:val="20"/>
        </w:rPr>
        <w:t xml:space="preserve">Bolaños – </w:t>
      </w:r>
      <w:proofErr w:type="spellStart"/>
      <w:r>
        <w:rPr>
          <w:rFonts w:ascii="Arial" w:hAnsi="Arial" w:cs="Arial"/>
          <w:b/>
          <w:bCs/>
          <w:sz w:val="20"/>
          <w:szCs w:val="20"/>
        </w:rPr>
        <w:t>Tenzompa</w:t>
      </w:r>
      <w:proofErr w:type="spellEnd"/>
      <w:r>
        <w:rPr>
          <w:rFonts w:ascii="Arial" w:hAnsi="Arial" w:cs="Arial"/>
          <w:b/>
          <w:bCs/>
          <w:sz w:val="20"/>
          <w:szCs w:val="20"/>
        </w:rPr>
        <w:t xml:space="preserve"> – </w:t>
      </w:r>
      <w:proofErr w:type="spellStart"/>
      <w:r>
        <w:rPr>
          <w:rFonts w:ascii="Arial" w:hAnsi="Arial" w:cs="Arial"/>
          <w:b/>
          <w:bCs/>
          <w:sz w:val="20"/>
          <w:szCs w:val="20"/>
        </w:rPr>
        <w:t>Huejuquilla</w:t>
      </w:r>
      <w:proofErr w:type="spellEnd"/>
      <w:r>
        <w:rPr>
          <w:rFonts w:ascii="Arial" w:hAnsi="Arial" w:cs="Arial"/>
          <w:b/>
          <w:bCs/>
          <w:sz w:val="20"/>
          <w:szCs w:val="20"/>
        </w:rPr>
        <w:t>.</w:t>
      </w:r>
    </w:p>
    <w:p w:rsidR="00B54188" w:rsidRPr="00B2196E" w:rsidRDefault="00B54188" w:rsidP="00B54188">
      <w:pPr>
        <w:pStyle w:val="Sinespaciado"/>
        <w:jc w:val="both"/>
        <w:rPr>
          <w:rFonts w:ascii="Arial" w:hAnsi="Arial" w:cs="Arial"/>
          <w:b/>
          <w:bCs/>
          <w:sz w:val="20"/>
          <w:szCs w:val="20"/>
        </w:rPr>
      </w:pPr>
    </w:p>
    <w:p w:rsidR="00B54188" w:rsidRPr="00B2196E" w:rsidRDefault="004E635A" w:rsidP="00B54188">
      <w:pPr>
        <w:pStyle w:val="Sinespaciado"/>
        <w:jc w:val="both"/>
        <w:rPr>
          <w:rFonts w:ascii="Arial" w:hAnsi="Arial" w:cs="Arial"/>
          <w:b/>
          <w:bCs/>
          <w:sz w:val="20"/>
          <w:szCs w:val="20"/>
        </w:rPr>
      </w:pPr>
      <w:r w:rsidRPr="00B2196E">
        <w:rPr>
          <w:rFonts w:ascii="Arial" w:hAnsi="Arial" w:cs="Arial"/>
          <w:b/>
          <w:bCs/>
          <w:color w:val="00B050"/>
          <w:sz w:val="20"/>
          <w:szCs w:val="20"/>
        </w:rPr>
        <w:t>Código</w:t>
      </w:r>
      <w:r w:rsidR="00B54188" w:rsidRPr="00B2196E">
        <w:rPr>
          <w:rFonts w:ascii="Arial" w:hAnsi="Arial" w:cs="Arial"/>
          <w:b/>
          <w:bCs/>
          <w:color w:val="00B050"/>
          <w:sz w:val="20"/>
          <w:szCs w:val="20"/>
        </w:rPr>
        <w:t xml:space="preserve"> del Camino</w:t>
      </w:r>
      <w:r w:rsidR="00B54188">
        <w:rPr>
          <w:rFonts w:ascii="Arial" w:hAnsi="Arial" w:cs="Arial"/>
          <w:b/>
          <w:bCs/>
          <w:sz w:val="20"/>
          <w:szCs w:val="20"/>
        </w:rPr>
        <w:t>:   711</w:t>
      </w:r>
    </w:p>
    <w:p w:rsidR="00B54188" w:rsidRPr="00B2196E" w:rsidRDefault="00B54188" w:rsidP="00B54188">
      <w:pPr>
        <w:pStyle w:val="Sinespaciado"/>
        <w:jc w:val="both"/>
        <w:rPr>
          <w:rFonts w:ascii="Arial" w:hAnsi="Arial" w:cs="Arial"/>
          <w:b/>
          <w:bCs/>
          <w:sz w:val="20"/>
          <w:szCs w:val="20"/>
        </w:rPr>
      </w:pPr>
    </w:p>
    <w:p w:rsidR="00B54188" w:rsidRPr="00B2196E" w:rsidRDefault="00B54188" w:rsidP="00B54188">
      <w:pPr>
        <w:pStyle w:val="Sinespaciado"/>
        <w:jc w:val="both"/>
        <w:rPr>
          <w:rFonts w:ascii="Arial" w:hAnsi="Arial" w:cs="Arial"/>
          <w:b/>
          <w:bCs/>
          <w:sz w:val="20"/>
          <w:szCs w:val="20"/>
        </w:rPr>
      </w:pPr>
      <w:r w:rsidRPr="00B2196E">
        <w:rPr>
          <w:rFonts w:ascii="Arial" w:hAnsi="Arial" w:cs="Arial"/>
          <w:b/>
          <w:bCs/>
          <w:color w:val="00B050"/>
          <w:sz w:val="20"/>
          <w:szCs w:val="20"/>
        </w:rPr>
        <w:t>Descripción:</w:t>
      </w:r>
      <w:r w:rsidRPr="00B2196E">
        <w:rPr>
          <w:rFonts w:ascii="Arial" w:hAnsi="Arial" w:cs="Arial"/>
          <w:b/>
          <w:bCs/>
          <w:sz w:val="20"/>
          <w:szCs w:val="20"/>
        </w:rPr>
        <w:t xml:space="preserve"> </w:t>
      </w:r>
    </w:p>
    <w:p w:rsidR="00B54188" w:rsidRDefault="004E635A" w:rsidP="00B54188">
      <w:pPr>
        <w:pStyle w:val="Sinespaciado"/>
        <w:jc w:val="both"/>
        <w:rPr>
          <w:rFonts w:ascii="Arial" w:hAnsi="Arial" w:cs="Arial"/>
          <w:sz w:val="20"/>
          <w:szCs w:val="20"/>
        </w:rPr>
      </w:pPr>
      <w:r w:rsidRPr="00B54188">
        <w:rPr>
          <w:rFonts w:ascii="Arial" w:hAnsi="Arial" w:cs="Arial"/>
          <w:sz w:val="20"/>
          <w:szCs w:val="20"/>
        </w:rPr>
        <w:t xml:space="preserve">Camino tipo "c", con una longitud por atender en esta etapa de 22.22 </w:t>
      </w:r>
      <w:proofErr w:type="spellStart"/>
      <w:r w:rsidRPr="00B54188">
        <w:rPr>
          <w:rFonts w:ascii="Arial" w:hAnsi="Arial" w:cs="Arial"/>
          <w:sz w:val="20"/>
          <w:szCs w:val="20"/>
        </w:rPr>
        <w:t>kms</w:t>
      </w:r>
      <w:proofErr w:type="spellEnd"/>
      <w:r w:rsidRPr="00B54188">
        <w:rPr>
          <w:rFonts w:ascii="Arial" w:hAnsi="Arial" w:cs="Arial"/>
          <w:sz w:val="20"/>
          <w:szCs w:val="20"/>
        </w:rPr>
        <w:t>,  superficie de rodamiento a base de riegos de sello,  no ha recibido tratamientos mayores desde 2002, solo los que se ejercen con la residencia mediante bacheos superficiales con  mezcla asfáltica en frio, limpieza del derecho de vía, remoción de derrumbes, reposición de señalamiento horizontal, limpieza de cunetas y obras de drenaje.</w:t>
      </w:r>
    </w:p>
    <w:p w:rsidR="00B54188" w:rsidRDefault="004E635A" w:rsidP="00B54188">
      <w:pPr>
        <w:pStyle w:val="Sinespaciado"/>
        <w:jc w:val="both"/>
        <w:rPr>
          <w:rFonts w:ascii="Arial" w:hAnsi="Arial" w:cs="Arial"/>
          <w:sz w:val="20"/>
          <w:szCs w:val="20"/>
        </w:rPr>
      </w:pPr>
      <w:r w:rsidRPr="00CA7526">
        <w:rPr>
          <w:rFonts w:ascii="Arial" w:hAnsi="Arial" w:cs="Arial"/>
          <w:sz w:val="20"/>
          <w:szCs w:val="20"/>
        </w:rPr>
        <w:t xml:space="preserve">Está conformado por una superficie de rodamiento   a base de carpeta de riegos de sello, en estado  de regular a malo, esta capa superficial está asentada sobre una capa de base hidráulica de regular  calidad  de aproximadamente 20 </w:t>
      </w:r>
      <w:proofErr w:type="spellStart"/>
      <w:r w:rsidRPr="00CA7526">
        <w:rPr>
          <w:rFonts w:ascii="Arial" w:hAnsi="Arial" w:cs="Arial"/>
          <w:sz w:val="20"/>
          <w:szCs w:val="20"/>
        </w:rPr>
        <w:t>cms</w:t>
      </w:r>
      <w:proofErr w:type="spellEnd"/>
      <w:r w:rsidRPr="00CA7526">
        <w:rPr>
          <w:rFonts w:ascii="Arial" w:hAnsi="Arial" w:cs="Arial"/>
          <w:sz w:val="20"/>
          <w:szCs w:val="20"/>
        </w:rPr>
        <w:t xml:space="preserve"> de espesor que a su vez se desplanta en una subrasante constituida con préstamos laterales y conformación de material existente en sitio.</w:t>
      </w:r>
    </w:p>
    <w:p w:rsidR="004E635A" w:rsidRPr="00B2196E" w:rsidRDefault="004E635A" w:rsidP="00B54188">
      <w:pPr>
        <w:pStyle w:val="Sinespaciado"/>
        <w:jc w:val="both"/>
        <w:rPr>
          <w:rFonts w:ascii="Arial" w:hAnsi="Arial" w:cs="Arial"/>
          <w:sz w:val="20"/>
          <w:szCs w:val="20"/>
        </w:rPr>
      </w:pPr>
    </w:p>
    <w:p w:rsidR="00B54188" w:rsidRPr="00B2196E" w:rsidRDefault="004E635A" w:rsidP="00B54188">
      <w:pPr>
        <w:pStyle w:val="Sinespaciado"/>
        <w:jc w:val="both"/>
        <w:rPr>
          <w:rFonts w:ascii="Arial" w:hAnsi="Arial" w:cs="Arial"/>
          <w:sz w:val="20"/>
          <w:szCs w:val="20"/>
        </w:rPr>
      </w:pPr>
      <w:r>
        <w:rPr>
          <w:rFonts w:ascii="Arial" w:hAnsi="Arial" w:cs="Arial"/>
          <w:b/>
          <w:bCs/>
          <w:color w:val="00B050"/>
          <w:sz w:val="20"/>
          <w:szCs w:val="20"/>
        </w:rPr>
        <w:t>D</w:t>
      </w:r>
      <w:r w:rsidRPr="00B2196E">
        <w:rPr>
          <w:rFonts w:ascii="Arial" w:hAnsi="Arial" w:cs="Arial"/>
          <w:b/>
          <w:bCs/>
          <w:color w:val="00B050"/>
          <w:sz w:val="20"/>
          <w:szCs w:val="20"/>
        </w:rPr>
        <w:t>iagnóstico del camino:</w:t>
      </w:r>
    </w:p>
    <w:p w:rsidR="00B54188" w:rsidRPr="00B2196E" w:rsidRDefault="004E635A" w:rsidP="00B54188">
      <w:pPr>
        <w:pStyle w:val="Sinespaciado"/>
        <w:jc w:val="both"/>
        <w:rPr>
          <w:rFonts w:ascii="Arial" w:hAnsi="Arial" w:cs="Arial"/>
          <w:sz w:val="20"/>
          <w:szCs w:val="20"/>
        </w:rPr>
      </w:pPr>
      <w:r>
        <w:rPr>
          <w:rFonts w:ascii="Arial" w:hAnsi="Arial" w:cs="Arial"/>
          <w:sz w:val="20"/>
          <w:szCs w:val="20"/>
        </w:rPr>
        <w:t>L</w:t>
      </w:r>
      <w:r w:rsidRPr="00CA7526">
        <w:rPr>
          <w:rFonts w:ascii="Arial" w:hAnsi="Arial" w:cs="Arial"/>
          <w:sz w:val="20"/>
          <w:szCs w:val="20"/>
        </w:rPr>
        <w:t>a estructura en general presenta deformaciones longitudinales y transversales, baches, erosión superficial y hombros caídos; tentativamente el daño ha sido provocado por el largo lapso de tiempo que ha transcurrido sin recibir un mantenimiento en forma, los escurrimientos de agua han permeado a las capas inferiores de la estructura que son de una calidad solo regular y la saturación de estos materiales aunados a la reacción de las arcillas presentes han provocado  por fatiga los asentamientos y deformaciones presentes en el tramo.</w:t>
      </w:r>
    </w:p>
    <w:p w:rsidR="00B54188" w:rsidRPr="00B2196E" w:rsidRDefault="00B54188" w:rsidP="00B54188">
      <w:pPr>
        <w:pStyle w:val="Sinespaciado"/>
        <w:jc w:val="both"/>
        <w:rPr>
          <w:rFonts w:ascii="Arial" w:hAnsi="Arial" w:cs="Arial"/>
          <w:sz w:val="20"/>
          <w:szCs w:val="20"/>
        </w:rPr>
      </w:pPr>
    </w:p>
    <w:p w:rsidR="004E635A" w:rsidRPr="00B2196E" w:rsidRDefault="004E635A" w:rsidP="00B54188">
      <w:pPr>
        <w:pStyle w:val="Sinespaciado"/>
        <w:jc w:val="both"/>
        <w:rPr>
          <w:rFonts w:ascii="Arial" w:hAnsi="Arial" w:cs="Arial"/>
          <w:b/>
          <w:bCs/>
          <w:color w:val="00B050"/>
          <w:sz w:val="20"/>
          <w:szCs w:val="20"/>
        </w:rPr>
      </w:pPr>
      <w:r w:rsidRPr="00B2196E">
        <w:rPr>
          <w:rFonts w:ascii="Arial" w:hAnsi="Arial" w:cs="Arial"/>
          <w:b/>
          <w:bCs/>
          <w:color w:val="00B050"/>
          <w:sz w:val="20"/>
          <w:szCs w:val="20"/>
        </w:rPr>
        <w:t>Solución propuesta:</w:t>
      </w:r>
    </w:p>
    <w:p w:rsidR="00B54188" w:rsidRPr="00B2196E" w:rsidRDefault="004E635A" w:rsidP="00B54188">
      <w:pPr>
        <w:pStyle w:val="Sinespaciado"/>
        <w:jc w:val="both"/>
        <w:rPr>
          <w:rFonts w:ascii="Arial" w:hAnsi="Arial" w:cs="Arial"/>
          <w:color w:val="00B0F0"/>
          <w:sz w:val="20"/>
          <w:szCs w:val="20"/>
        </w:rPr>
      </w:pPr>
      <w:r w:rsidRPr="00B2196E">
        <w:rPr>
          <w:rFonts w:ascii="Arial" w:hAnsi="Arial" w:cs="Arial"/>
          <w:color w:val="00B0F0"/>
          <w:sz w:val="20"/>
          <w:szCs w:val="20"/>
        </w:rPr>
        <w:t>Terracerías y obras de drenaje:</w:t>
      </w:r>
    </w:p>
    <w:p w:rsidR="00CA7526" w:rsidRPr="004E635A" w:rsidRDefault="004E635A" w:rsidP="00B54188">
      <w:pPr>
        <w:pStyle w:val="Sinespaciado"/>
        <w:jc w:val="both"/>
        <w:rPr>
          <w:rFonts w:ascii="Arial" w:hAnsi="Arial" w:cs="Arial"/>
          <w:bCs/>
          <w:color w:val="000000" w:themeColor="text1"/>
          <w:sz w:val="20"/>
          <w:szCs w:val="20"/>
        </w:rPr>
      </w:pPr>
      <w:r>
        <w:rPr>
          <w:rFonts w:ascii="Arial" w:hAnsi="Arial" w:cs="Arial"/>
          <w:bCs/>
          <w:color w:val="000000" w:themeColor="text1"/>
          <w:sz w:val="20"/>
          <w:szCs w:val="20"/>
        </w:rPr>
        <w:t>E</w:t>
      </w:r>
      <w:r w:rsidRPr="004E635A">
        <w:rPr>
          <w:rFonts w:ascii="Arial" w:hAnsi="Arial" w:cs="Arial"/>
          <w:bCs/>
          <w:color w:val="000000" w:themeColor="text1"/>
          <w:sz w:val="20"/>
          <w:szCs w:val="20"/>
        </w:rPr>
        <w:t>s requerido ejecutar sobre los hombros y el derecho de vía: deshierbe, desmonte, limpieza de la superficie de rodamiento, desazolve de cunetas y obras de drenaje, así como la remoción de derrumbes y  la reparación de cunetas, cabezotes, bordillos y lavaderos.</w:t>
      </w:r>
    </w:p>
    <w:p w:rsidR="00B54188" w:rsidRPr="00B2196E" w:rsidRDefault="004E635A" w:rsidP="00B54188">
      <w:pPr>
        <w:pStyle w:val="Sinespaciado"/>
        <w:jc w:val="both"/>
        <w:rPr>
          <w:rFonts w:ascii="Arial" w:hAnsi="Arial" w:cs="Arial"/>
          <w:color w:val="00B0F0"/>
          <w:sz w:val="20"/>
          <w:szCs w:val="20"/>
        </w:rPr>
      </w:pPr>
      <w:r w:rsidRPr="00B2196E">
        <w:rPr>
          <w:rFonts w:ascii="Arial" w:hAnsi="Arial" w:cs="Arial"/>
          <w:color w:val="00B0F0"/>
          <w:sz w:val="20"/>
          <w:szCs w:val="20"/>
        </w:rPr>
        <w:t>Pavimentos:</w:t>
      </w:r>
    </w:p>
    <w:p w:rsidR="00CA7526" w:rsidRDefault="004E635A" w:rsidP="00B54188">
      <w:pPr>
        <w:pStyle w:val="Sinespaciado"/>
        <w:jc w:val="both"/>
        <w:rPr>
          <w:rFonts w:ascii="Arial" w:hAnsi="Arial" w:cs="Arial"/>
          <w:color w:val="000000" w:themeColor="text1"/>
          <w:sz w:val="20"/>
          <w:szCs w:val="20"/>
        </w:rPr>
      </w:pPr>
      <w:r w:rsidRPr="00CA7526">
        <w:rPr>
          <w:rFonts w:ascii="Arial" w:hAnsi="Arial" w:cs="Arial"/>
          <w:color w:val="000000" w:themeColor="text1"/>
          <w:sz w:val="20"/>
          <w:szCs w:val="20"/>
        </w:rPr>
        <w:t>Para rehabilitar la superficie de rodamiento será necesario realizar bacheo profundo aislado, bacheo superficial, re nivel</w:t>
      </w:r>
      <w:r>
        <w:rPr>
          <w:rFonts w:ascii="Arial" w:hAnsi="Arial" w:cs="Arial"/>
          <w:color w:val="000000" w:themeColor="text1"/>
          <w:sz w:val="20"/>
          <w:szCs w:val="20"/>
        </w:rPr>
        <w:t xml:space="preserve">aciones y  una carpeta </w:t>
      </w:r>
      <w:r w:rsidRPr="00CA7526">
        <w:rPr>
          <w:rFonts w:ascii="Arial" w:hAnsi="Arial" w:cs="Arial"/>
          <w:color w:val="000000" w:themeColor="text1"/>
          <w:sz w:val="20"/>
          <w:szCs w:val="20"/>
        </w:rPr>
        <w:t xml:space="preserve">con mezcla asfáltica en caliente sobre la totalidad del tramo del camino proyectado a intervenir y adicional a esta en las zonas en las que se presenta el mayor deterioro  se deberá proteger mediante un riego de sello. </w:t>
      </w:r>
    </w:p>
    <w:p w:rsidR="00B54188" w:rsidRPr="00B2196E" w:rsidRDefault="004E635A" w:rsidP="00B54188">
      <w:pPr>
        <w:pStyle w:val="Sinespaciado"/>
        <w:jc w:val="both"/>
        <w:rPr>
          <w:rFonts w:ascii="Arial" w:hAnsi="Arial" w:cs="Arial"/>
          <w:color w:val="00B0F0"/>
          <w:sz w:val="20"/>
          <w:szCs w:val="20"/>
        </w:rPr>
      </w:pPr>
      <w:r w:rsidRPr="00B2196E">
        <w:rPr>
          <w:rFonts w:ascii="Arial" w:hAnsi="Arial" w:cs="Arial"/>
          <w:color w:val="00B0F0"/>
          <w:sz w:val="20"/>
          <w:szCs w:val="20"/>
        </w:rPr>
        <w:t>Señalética:</w:t>
      </w:r>
    </w:p>
    <w:p w:rsidR="00B54188" w:rsidRDefault="004E635A" w:rsidP="00B54188">
      <w:pPr>
        <w:pStyle w:val="Sinespaciado"/>
        <w:jc w:val="both"/>
        <w:rPr>
          <w:rFonts w:ascii="Arial" w:hAnsi="Arial" w:cs="Arial"/>
          <w:color w:val="000000" w:themeColor="text1"/>
          <w:sz w:val="20"/>
          <w:szCs w:val="20"/>
        </w:rPr>
      </w:pPr>
      <w:r w:rsidRPr="00CA7526">
        <w:rPr>
          <w:rFonts w:ascii="Arial" w:hAnsi="Arial" w:cs="Arial"/>
          <w:color w:val="000000" w:themeColor="text1"/>
          <w:sz w:val="20"/>
          <w:szCs w:val="20"/>
        </w:rPr>
        <w:t>se requiere que una vez que se ha rehabilitado la totalidad de la superficie de rodamiento se proceda a la instalación de señalamiento horizontal previo diseño y sustitución total de la señalética vertical que ya no cumple con la normativa vigente,  adicionando las piezas faltantes con señales bajas y elevadas que delimiten con seguridad el camino, provean de información adecuada a los usuarios del camino y con el conjunto de todas estas actividades  rehabilitar de forma integral, segura y eficiente las condiciones de operación del camino.</w:t>
      </w:r>
    </w:p>
    <w:p w:rsidR="00CA7526" w:rsidRDefault="00CA7526" w:rsidP="00B54188">
      <w:pPr>
        <w:pStyle w:val="Sinespaciado"/>
        <w:jc w:val="both"/>
        <w:rPr>
          <w:rFonts w:ascii="Arial" w:hAnsi="Arial" w:cs="Arial"/>
          <w:color w:val="000000" w:themeColor="text1"/>
          <w:sz w:val="20"/>
          <w:szCs w:val="20"/>
        </w:rPr>
      </w:pPr>
    </w:p>
    <w:p w:rsidR="00B54188" w:rsidRDefault="00B54188" w:rsidP="00B54188">
      <w:pPr>
        <w:pStyle w:val="Sinespaciado"/>
        <w:jc w:val="both"/>
        <w:rPr>
          <w:rFonts w:ascii="Arial" w:hAnsi="Arial" w:cs="Arial"/>
          <w:color w:val="000000" w:themeColor="text1"/>
          <w:sz w:val="20"/>
          <w:szCs w:val="20"/>
        </w:rPr>
      </w:pPr>
    </w:p>
    <w:p w:rsidR="004E635A" w:rsidRDefault="004E635A" w:rsidP="00B54188">
      <w:pPr>
        <w:pStyle w:val="Sinespaciado"/>
        <w:jc w:val="both"/>
        <w:rPr>
          <w:rFonts w:ascii="Arial" w:hAnsi="Arial" w:cs="Arial"/>
          <w:color w:val="000000" w:themeColor="text1"/>
          <w:sz w:val="20"/>
          <w:szCs w:val="20"/>
        </w:rPr>
      </w:pPr>
    </w:p>
    <w:p w:rsidR="00146CE5" w:rsidRDefault="00146CE5" w:rsidP="00B54188">
      <w:pPr>
        <w:pStyle w:val="Sinespaciado"/>
        <w:jc w:val="both"/>
        <w:rPr>
          <w:rFonts w:ascii="Arial" w:hAnsi="Arial" w:cs="Arial"/>
          <w:color w:val="000000" w:themeColor="text1"/>
          <w:sz w:val="20"/>
          <w:szCs w:val="20"/>
        </w:rPr>
      </w:pPr>
    </w:p>
    <w:p w:rsidR="00146CE5" w:rsidRDefault="00146CE5" w:rsidP="00B54188">
      <w:pPr>
        <w:pStyle w:val="Sinespaciado"/>
        <w:jc w:val="both"/>
        <w:rPr>
          <w:rFonts w:ascii="Arial" w:hAnsi="Arial" w:cs="Arial"/>
          <w:color w:val="000000" w:themeColor="text1"/>
          <w:sz w:val="20"/>
          <w:szCs w:val="20"/>
        </w:rPr>
      </w:pPr>
    </w:p>
    <w:p w:rsidR="004E635A" w:rsidRDefault="004E635A" w:rsidP="00B54188">
      <w:pPr>
        <w:pStyle w:val="Sinespaciado"/>
        <w:jc w:val="both"/>
        <w:rPr>
          <w:rFonts w:ascii="Arial" w:hAnsi="Arial" w:cs="Arial"/>
          <w:color w:val="000000" w:themeColor="text1"/>
          <w:sz w:val="20"/>
          <w:szCs w:val="20"/>
        </w:rPr>
      </w:pPr>
    </w:p>
    <w:p w:rsidR="00146CE5" w:rsidRDefault="00146CE5" w:rsidP="00B54188">
      <w:pPr>
        <w:pStyle w:val="Sinespaciado"/>
        <w:jc w:val="both"/>
        <w:rPr>
          <w:rFonts w:ascii="Arial" w:hAnsi="Arial" w:cs="Arial"/>
          <w:color w:val="000000" w:themeColor="text1"/>
          <w:sz w:val="20"/>
          <w:szCs w:val="20"/>
        </w:rPr>
      </w:pPr>
    </w:p>
    <w:p w:rsidR="004E635A" w:rsidRDefault="004E635A" w:rsidP="00B54188">
      <w:pPr>
        <w:pStyle w:val="Sinespaciado"/>
        <w:jc w:val="both"/>
        <w:rPr>
          <w:rFonts w:ascii="Arial" w:hAnsi="Arial" w:cs="Arial"/>
          <w:color w:val="000000" w:themeColor="text1"/>
          <w:sz w:val="20"/>
          <w:szCs w:val="20"/>
        </w:rPr>
      </w:pPr>
    </w:p>
    <w:p w:rsidR="004E635A" w:rsidRDefault="004E635A" w:rsidP="00B54188">
      <w:pPr>
        <w:pStyle w:val="Sinespaciado"/>
        <w:jc w:val="both"/>
        <w:rPr>
          <w:rFonts w:ascii="Arial" w:hAnsi="Arial" w:cs="Arial"/>
          <w:color w:val="000000" w:themeColor="text1"/>
          <w:sz w:val="20"/>
          <w:szCs w:val="20"/>
        </w:rPr>
      </w:pPr>
    </w:p>
    <w:p w:rsidR="004E635A" w:rsidRDefault="004E635A" w:rsidP="00B54188">
      <w:pPr>
        <w:pStyle w:val="Sinespaciado"/>
        <w:jc w:val="both"/>
        <w:rPr>
          <w:rFonts w:ascii="Arial" w:hAnsi="Arial" w:cs="Arial"/>
          <w:color w:val="000000" w:themeColor="text1"/>
          <w:sz w:val="20"/>
          <w:szCs w:val="20"/>
        </w:rPr>
      </w:pPr>
    </w:p>
    <w:p w:rsidR="00B54188" w:rsidRPr="00B2196E" w:rsidRDefault="00B54188" w:rsidP="00B54188">
      <w:pPr>
        <w:pStyle w:val="Sinespaciado"/>
        <w:jc w:val="center"/>
        <w:rPr>
          <w:b/>
        </w:rPr>
      </w:pPr>
      <w:proofErr w:type="gramStart"/>
      <w:r w:rsidRPr="00B2196E">
        <w:rPr>
          <w:b/>
        </w:rPr>
        <w:lastRenderedPageBreak/>
        <w:t>DIRECCIÓN  GENERAL</w:t>
      </w:r>
      <w:proofErr w:type="gramEnd"/>
      <w:r w:rsidRPr="00B2196E">
        <w:rPr>
          <w:b/>
        </w:rPr>
        <w:t xml:space="preserve">  DE  INFRAESTRUCTURA CARRETERA</w:t>
      </w:r>
    </w:p>
    <w:p w:rsidR="00B54188" w:rsidRDefault="00B54188" w:rsidP="00B54188">
      <w:pPr>
        <w:pStyle w:val="Sinespaciado"/>
        <w:jc w:val="center"/>
        <w:rPr>
          <w:b/>
        </w:rPr>
      </w:pPr>
      <w:r w:rsidRPr="00B2196E">
        <w:rPr>
          <w:b/>
        </w:rPr>
        <w:t>RESIDENCIA  VILLA GUERRERO</w:t>
      </w:r>
    </w:p>
    <w:p w:rsidR="00B54188" w:rsidRPr="00B2196E" w:rsidRDefault="00B54188" w:rsidP="00B54188">
      <w:pPr>
        <w:spacing w:after="0" w:line="240" w:lineRule="auto"/>
        <w:jc w:val="center"/>
        <w:rPr>
          <w:rFonts w:ascii="Arial" w:hAnsi="Arial" w:cs="Arial"/>
        </w:rPr>
      </w:pPr>
      <w:r w:rsidRPr="00B2196E">
        <w:rPr>
          <w:rFonts w:cs="Arial"/>
          <w:b/>
        </w:rPr>
        <w:t>Diagnóstico de caminos adscritos a la Red Estatal</w:t>
      </w:r>
    </w:p>
    <w:p w:rsidR="00B54188" w:rsidRPr="00B2196E" w:rsidRDefault="00B54188" w:rsidP="00B54188">
      <w:pPr>
        <w:pStyle w:val="Sinespaciado"/>
        <w:jc w:val="both"/>
        <w:rPr>
          <w:rFonts w:ascii="Arial" w:hAnsi="Arial" w:cs="Arial"/>
        </w:rPr>
      </w:pPr>
    </w:p>
    <w:p w:rsidR="00B54188" w:rsidRPr="00B2196E" w:rsidRDefault="00B54188" w:rsidP="00B54188">
      <w:pPr>
        <w:pStyle w:val="Sinespaciado"/>
        <w:jc w:val="both"/>
        <w:rPr>
          <w:rFonts w:ascii="Arial" w:hAnsi="Arial" w:cs="Arial"/>
          <w:b/>
          <w:bCs/>
          <w:sz w:val="20"/>
          <w:szCs w:val="20"/>
        </w:rPr>
      </w:pPr>
      <w:r w:rsidRPr="00B2196E">
        <w:rPr>
          <w:rFonts w:ascii="Arial" w:hAnsi="Arial" w:cs="Arial"/>
          <w:b/>
          <w:bCs/>
          <w:color w:val="00B050"/>
          <w:sz w:val="20"/>
          <w:szCs w:val="20"/>
        </w:rPr>
        <w:t>Nombre del Camino</w:t>
      </w:r>
      <w:r w:rsidRPr="00B2196E">
        <w:rPr>
          <w:rFonts w:ascii="Arial" w:hAnsi="Arial" w:cs="Arial"/>
          <w:b/>
          <w:bCs/>
          <w:sz w:val="20"/>
          <w:szCs w:val="20"/>
        </w:rPr>
        <w:t xml:space="preserve">:  </w:t>
      </w:r>
      <w:proofErr w:type="spellStart"/>
      <w:r w:rsidR="00CA7526">
        <w:rPr>
          <w:rFonts w:ascii="Arial" w:hAnsi="Arial" w:cs="Arial"/>
          <w:b/>
          <w:bCs/>
          <w:sz w:val="20"/>
          <w:szCs w:val="20"/>
        </w:rPr>
        <w:t>Huejucar</w:t>
      </w:r>
      <w:proofErr w:type="spellEnd"/>
      <w:r w:rsidR="00CA7526">
        <w:rPr>
          <w:rFonts w:ascii="Arial" w:hAnsi="Arial" w:cs="Arial"/>
          <w:b/>
          <w:bCs/>
          <w:sz w:val="20"/>
          <w:szCs w:val="20"/>
        </w:rPr>
        <w:t xml:space="preserve"> – Monte Escobedo.</w:t>
      </w:r>
    </w:p>
    <w:p w:rsidR="00B54188" w:rsidRPr="00B2196E" w:rsidRDefault="00A453FA" w:rsidP="00B54188">
      <w:pPr>
        <w:pStyle w:val="Sinespaciado"/>
        <w:jc w:val="both"/>
        <w:rPr>
          <w:rFonts w:ascii="Arial" w:hAnsi="Arial" w:cs="Arial"/>
          <w:b/>
          <w:bCs/>
          <w:sz w:val="20"/>
          <w:szCs w:val="20"/>
        </w:rPr>
      </w:pPr>
      <w:r w:rsidRPr="00B2196E">
        <w:rPr>
          <w:rFonts w:ascii="Arial" w:hAnsi="Arial" w:cs="Arial"/>
          <w:b/>
          <w:bCs/>
          <w:color w:val="00B050"/>
          <w:sz w:val="20"/>
          <w:szCs w:val="20"/>
        </w:rPr>
        <w:t>Código</w:t>
      </w:r>
      <w:r w:rsidR="00B54188" w:rsidRPr="00B2196E">
        <w:rPr>
          <w:rFonts w:ascii="Arial" w:hAnsi="Arial" w:cs="Arial"/>
          <w:b/>
          <w:bCs/>
          <w:color w:val="00B050"/>
          <w:sz w:val="20"/>
          <w:szCs w:val="20"/>
        </w:rPr>
        <w:t xml:space="preserve"> del Camino</w:t>
      </w:r>
      <w:r w:rsidR="00CA7526">
        <w:rPr>
          <w:rFonts w:ascii="Arial" w:hAnsi="Arial" w:cs="Arial"/>
          <w:b/>
          <w:bCs/>
          <w:sz w:val="20"/>
          <w:szCs w:val="20"/>
        </w:rPr>
        <w:t>:   712</w:t>
      </w:r>
    </w:p>
    <w:p w:rsidR="00B54188" w:rsidRPr="00B2196E" w:rsidRDefault="00B54188" w:rsidP="00B54188">
      <w:pPr>
        <w:pStyle w:val="Sinespaciado"/>
        <w:jc w:val="both"/>
        <w:rPr>
          <w:rFonts w:ascii="Arial" w:hAnsi="Arial" w:cs="Arial"/>
          <w:b/>
          <w:bCs/>
          <w:sz w:val="20"/>
          <w:szCs w:val="20"/>
        </w:rPr>
      </w:pPr>
      <w:r w:rsidRPr="00B2196E">
        <w:rPr>
          <w:rFonts w:ascii="Arial" w:hAnsi="Arial" w:cs="Arial"/>
          <w:b/>
          <w:bCs/>
          <w:color w:val="00B050"/>
          <w:sz w:val="20"/>
          <w:szCs w:val="20"/>
        </w:rPr>
        <w:t>Descripción:</w:t>
      </w:r>
      <w:r w:rsidRPr="00B2196E">
        <w:rPr>
          <w:rFonts w:ascii="Arial" w:hAnsi="Arial" w:cs="Arial"/>
          <w:b/>
          <w:bCs/>
          <w:sz w:val="20"/>
          <w:szCs w:val="20"/>
        </w:rPr>
        <w:t xml:space="preserve"> </w:t>
      </w:r>
    </w:p>
    <w:p w:rsidR="00B54188" w:rsidRPr="00B2196E" w:rsidRDefault="004E635A" w:rsidP="00B54188">
      <w:pPr>
        <w:pStyle w:val="Sinespaciado"/>
        <w:jc w:val="both"/>
        <w:rPr>
          <w:rFonts w:ascii="Arial" w:hAnsi="Arial" w:cs="Arial"/>
          <w:sz w:val="20"/>
          <w:szCs w:val="20"/>
        </w:rPr>
      </w:pPr>
      <w:r>
        <w:rPr>
          <w:rFonts w:ascii="Arial" w:hAnsi="Arial" w:cs="Arial"/>
          <w:sz w:val="20"/>
          <w:szCs w:val="20"/>
        </w:rPr>
        <w:t>E</w:t>
      </w:r>
      <w:r w:rsidRPr="00CA7526">
        <w:rPr>
          <w:rFonts w:ascii="Arial" w:hAnsi="Arial" w:cs="Arial"/>
          <w:sz w:val="20"/>
          <w:szCs w:val="20"/>
        </w:rPr>
        <w:t xml:space="preserve">ste camino es tipo "c", </w:t>
      </w:r>
      <w:r>
        <w:rPr>
          <w:rFonts w:ascii="Arial" w:hAnsi="Arial" w:cs="Arial"/>
          <w:sz w:val="20"/>
          <w:szCs w:val="20"/>
        </w:rPr>
        <w:t xml:space="preserve">consta de una longitud total de 20.70 </w:t>
      </w:r>
      <w:proofErr w:type="spellStart"/>
      <w:r>
        <w:rPr>
          <w:rFonts w:ascii="Arial" w:hAnsi="Arial" w:cs="Arial"/>
          <w:sz w:val="20"/>
          <w:szCs w:val="20"/>
        </w:rPr>
        <w:t>kms</w:t>
      </w:r>
      <w:proofErr w:type="spellEnd"/>
      <w:r>
        <w:rPr>
          <w:rFonts w:ascii="Arial" w:hAnsi="Arial" w:cs="Arial"/>
          <w:sz w:val="20"/>
          <w:szCs w:val="20"/>
        </w:rPr>
        <w:t xml:space="preserve">, </w:t>
      </w:r>
      <w:r w:rsidRPr="00CA7526">
        <w:rPr>
          <w:rFonts w:ascii="Arial" w:hAnsi="Arial" w:cs="Arial"/>
          <w:sz w:val="20"/>
          <w:szCs w:val="20"/>
        </w:rPr>
        <w:t xml:space="preserve">se constituye por tres secciones; la primera que va del km 0+000 al km 13+000 y la segunda que va del km 17+300 al km 20+700 presenta superficie de rodamiento a base de micro - carpeta asfáltica en mal estado, esta capa fue aplicada en 2015 bajo un proceso inconcluso ya que quedo pendiente la aplicación de un riego de sello como protección y la sección tercera que va del km 13+000 al km 17+300 que se encuentra cubierta por un riego de sello no ha recibido mantenimiento desde aproximadamente 1998 y en esta sección existen deformaciones muy severas, hombros caídos y perdida de la geometría vertical; actualmente se realizan conservaciones por el personal de la residencia mediante bacheos superficiales con  mezcla asfáltica en frio, limpieza del derecho de </w:t>
      </w:r>
      <w:proofErr w:type="spellStart"/>
      <w:r w:rsidRPr="00CA7526">
        <w:rPr>
          <w:rFonts w:ascii="Arial" w:hAnsi="Arial" w:cs="Arial"/>
          <w:sz w:val="20"/>
          <w:szCs w:val="20"/>
        </w:rPr>
        <w:t>via</w:t>
      </w:r>
      <w:proofErr w:type="spellEnd"/>
      <w:r w:rsidRPr="00CA7526">
        <w:rPr>
          <w:rFonts w:ascii="Arial" w:hAnsi="Arial" w:cs="Arial"/>
          <w:sz w:val="20"/>
          <w:szCs w:val="20"/>
        </w:rPr>
        <w:t>, limpieza de cunetas y obras de drenaje.</w:t>
      </w:r>
    </w:p>
    <w:p w:rsidR="00CA7526" w:rsidRDefault="004E635A" w:rsidP="00B54188">
      <w:pPr>
        <w:pStyle w:val="Sinespaciado"/>
        <w:jc w:val="both"/>
        <w:rPr>
          <w:rFonts w:ascii="Arial" w:hAnsi="Arial" w:cs="Arial"/>
          <w:sz w:val="20"/>
          <w:szCs w:val="20"/>
        </w:rPr>
      </w:pPr>
      <w:r>
        <w:rPr>
          <w:rFonts w:ascii="Arial" w:hAnsi="Arial" w:cs="Arial"/>
          <w:sz w:val="20"/>
          <w:szCs w:val="20"/>
        </w:rPr>
        <w:t>L</w:t>
      </w:r>
      <w:r w:rsidRPr="00CA7526">
        <w:rPr>
          <w:rFonts w:ascii="Arial" w:hAnsi="Arial" w:cs="Arial"/>
          <w:sz w:val="20"/>
          <w:szCs w:val="20"/>
        </w:rPr>
        <w:t xml:space="preserve">as secciones que se re encarpetaron están conformadas por una superficie de rodamiento a base de carpeta asfáltica de 3 </w:t>
      </w:r>
      <w:proofErr w:type="spellStart"/>
      <w:r w:rsidRPr="00CA7526">
        <w:rPr>
          <w:rFonts w:ascii="Arial" w:hAnsi="Arial" w:cs="Arial"/>
          <w:sz w:val="20"/>
          <w:szCs w:val="20"/>
        </w:rPr>
        <w:t>cms</w:t>
      </w:r>
      <w:proofErr w:type="spellEnd"/>
      <w:r w:rsidRPr="00CA7526">
        <w:rPr>
          <w:rFonts w:ascii="Arial" w:hAnsi="Arial" w:cs="Arial"/>
          <w:sz w:val="20"/>
          <w:szCs w:val="20"/>
        </w:rPr>
        <w:t xml:space="preserve"> de espesor promedio, actualmente en mal estado; mientras que la zona intermedia que no ha recibido mantenimiento presenta en su superficie de rodamiento un riego de sello; las cintas de rodamiento </w:t>
      </w:r>
      <w:proofErr w:type="spellStart"/>
      <w:r w:rsidRPr="00CA7526">
        <w:rPr>
          <w:rFonts w:ascii="Arial" w:hAnsi="Arial" w:cs="Arial"/>
          <w:sz w:val="20"/>
          <w:szCs w:val="20"/>
        </w:rPr>
        <w:t>estan</w:t>
      </w:r>
      <w:proofErr w:type="spellEnd"/>
      <w:r w:rsidRPr="00CA7526">
        <w:rPr>
          <w:rFonts w:ascii="Arial" w:hAnsi="Arial" w:cs="Arial"/>
          <w:sz w:val="20"/>
          <w:szCs w:val="20"/>
        </w:rPr>
        <w:t xml:space="preserve"> asentadas sobre una capa de base hidráulica de regular calidad  de aproximadamente 20 </w:t>
      </w:r>
      <w:proofErr w:type="spellStart"/>
      <w:r w:rsidRPr="00CA7526">
        <w:rPr>
          <w:rFonts w:ascii="Arial" w:hAnsi="Arial" w:cs="Arial"/>
          <w:sz w:val="20"/>
          <w:szCs w:val="20"/>
        </w:rPr>
        <w:t>cms</w:t>
      </w:r>
      <w:proofErr w:type="spellEnd"/>
      <w:r w:rsidRPr="00CA7526">
        <w:rPr>
          <w:rFonts w:ascii="Arial" w:hAnsi="Arial" w:cs="Arial"/>
          <w:sz w:val="20"/>
          <w:szCs w:val="20"/>
        </w:rPr>
        <w:t xml:space="preserve"> de espesor que a su vez se desplanta en una subrasante constituida por conformación de material existente en sitio.</w:t>
      </w:r>
    </w:p>
    <w:p w:rsidR="00CA7526" w:rsidRDefault="00CA7526" w:rsidP="00B54188">
      <w:pPr>
        <w:pStyle w:val="Sinespaciado"/>
        <w:jc w:val="both"/>
        <w:rPr>
          <w:rFonts w:ascii="Arial" w:hAnsi="Arial" w:cs="Arial"/>
          <w:b/>
          <w:bCs/>
          <w:color w:val="00B050"/>
          <w:sz w:val="20"/>
          <w:szCs w:val="20"/>
        </w:rPr>
      </w:pPr>
    </w:p>
    <w:p w:rsidR="00B54188" w:rsidRPr="00B2196E" w:rsidRDefault="004E635A" w:rsidP="00B54188">
      <w:pPr>
        <w:pStyle w:val="Sinespaciado"/>
        <w:jc w:val="both"/>
        <w:rPr>
          <w:rFonts w:ascii="Arial" w:hAnsi="Arial" w:cs="Arial"/>
          <w:sz w:val="20"/>
          <w:szCs w:val="20"/>
        </w:rPr>
      </w:pPr>
      <w:r w:rsidRPr="00B2196E">
        <w:rPr>
          <w:rFonts w:ascii="Arial" w:hAnsi="Arial" w:cs="Arial"/>
          <w:b/>
          <w:bCs/>
          <w:color w:val="00B050"/>
          <w:sz w:val="20"/>
          <w:szCs w:val="20"/>
        </w:rPr>
        <w:t>Diagnóstico del camino:</w:t>
      </w:r>
    </w:p>
    <w:p w:rsidR="004E635A" w:rsidRDefault="004E635A" w:rsidP="00B54188">
      <w:pPr>
        <w:pStyle w:val="Sinespaciado"/>
        <w:jc w:val="both"/>
        <w:rPr>
          <w:rFonts w:ascii="Arial" w:hAnsi="Arial" w:cs="Arial"/>
          <w:sz w:val="20"/>
          <w:szCs w:val="20"/>
        </w:rPr>
      </w:pPr>
      <w:r>
        <w:rPr>
          <w:rFonts w:ascii="Arial" w:hAnsi="Arial" w:cs="Arial"/>
          <w:sz w:val="20"/>
          <w:szCs w:val="20"/>
        </w:rPr>
        <w:t>L</w:t>
      </w:r>
      <w:r w:rsidRPr="00CA7526">
        <w:rPr>
          <w:rFonts w:ascii="Arial" w:hAnsi="Arial" w:cs="Arial"/>
          <w:sz w:val="20"/>
          <w:szCs w:val="20"/>
        </w:rPr>
        <w:t>a estructura en general presenta fuerte erosión, disgregación superficial y migración de partículas finas; este desgaste ha motivado la aparición de varios baches; tentativamente el daño ha sido provocado por falta de aplicación de un riego de sello asfaltico de protección, los escurrimientos de agua han permeado a las capas inferiores de la estructura que son de una calidad solo regular y la saturación de estos materiales  han ocasionado los asentamientos, deformaciones y erosión presentes en el tramo; en la sección particular descrita entre el km 13+000 al km 17+300 se encuentran zonas con base y subrasante altamente contaminadas con materiales arcillosos o inestables lo que ha provocado deformaciones, grietas y desplazamientos de la superficie de rodamiento, además en esta sección hay una topografía constituida por pendientes muy pronunciadas e inclinadas, así como  zonas con curvas muy peligrosas por lo que hace necesaria la instalación o reposición de defensas metálicas de protección ya que debido a los incidentes viales los elementos que existían han sido dañados.</w:t>
      </w:r>
    </w:p>
    <w:p w:rsidR="004471A0" w:rsidRPr="00B2196E" w:rsidRDefault="004471A0" w:rsidP="00B54188">
      <w:pPr>
        <w:pStyle w:val="Sinespaciado"/>
        <w:jc w:val="both"/>
        <w:rPr>
          <w:rFonts w:ascii="Arial" w:hAnsi="Arial" w:cs="Arial"/>
          <w:sz w:val="20"/>
          <w:szCs w:val="20"/>
        </w:rPr>
      </w:pPr>
    </w:p>
    <w:p w:rsidR="004471A0" w:rsidRPr="00B2196E" w:rsidRDefault="004471A0" w:rsidP="00B54188">
      <w:pPr>
        <w:pStyle w:val="Sinespaciado"/>
        <w:jc w:val="both"/>
        <w:rPr>
          <w:rFonts w:ascii="Arial" w:hAnsi="Arial" w:cs="Arial"/>
          <w:b/>
          <w:bCs/>
          <w:color w:val="00B050"/>
          <w:sz w:val="20"/>
          <w:szCs w:val="20"/>
        </w:rPr>
      </w:pPr>
      <w:r>
        <w:rPr>
          <w:rFonts w:ascii="Arial" w:hAnsi="Arial" w:cs="Arial"/>
          <w:b/>
          <w:bCs/>
          <w:color w:val="00B050"/>
          <w:sz w:val="20"/>
          <w:szCs w:val="20"/>
        </w:rPr>
        <w:t>S</w:t>
      </w:r>
      <w:r w:rsidR="004E635A" w:rsidRPr="00B2196E">
        <w:rPr>
          <w:rFonts w:ascii="Arial" w:hAnsi="Arial" w:cs="Arial"/>
          <w:b/>
          <w:bCs/>
          <w:color w:val="00B050"/>
          <w:sz w:val="20"/>
          <w:szCs w:val="20"/>
        </w:rPr>
        <w:t>olución propuesta:</w:t>
      </w:r>
    </w:p>
    <w:p w:rsidR="00B54188" w:rsidRPr="00B2196E" w:rsidRDefault="004471A0" w:rsidP="00B54188">
      <w:pPr>
        <w:pStyle w:val="Sinespaciado"/>
        <w:jc w:val="both"/>
        <w:rPr>
          <w:rFonts w:ascii="Arial" w:hAnsi="Arial" w:cs="Arial"/>
          <w:color w:val="00B0F0"/>
          <w:sz w:val="20"/>
          <w:szCs w:val="20"/>
        </w:rPr>
      </w:pPr>
      <w:r>
        <w:rPr>
          <w:rFonts w:ascii="Arial" w:hAnsi="Arial" w:cs="Arial"/>
          <w:color w:val="00B0F0"/>
          <w:sz w:val="20"/>
          <w:szCs w:val="20"/>
        </w:rPr>
        <w:t>T</w:t>
      </w:r>
      <w:r w:rsidR="004E635A" w:rsidRPr="00B2196E">
        <w:rPr>
          <w:rFonts w:ascii="Arial" w:hAnsi="Arial" w:cs="Arial"/>
          <w:color w:val="00B0F0"/>
          <w:sz w:val="20"/>
          <w:szCs w:val="20"/>
        </w:rPr>
        <w:t>erracerías y obras de drenaje:</w:t>
      </w:r>
    </w:p>
    <w:p w:rsidR="00CA7526" w:rsidRPr="004471A0" w:rsidRDefault="004471A0" w:rsidP="00B54188">
      <w:pPr>
        <w:pStyle w:val="Sinespaciado"/>
        <w:jc w:val="both"/>
        <w:rPr>
          <w:rFonts w:ascii="Arial" w:hAnsi="Arial" w:cs="Arial"/>
          <w:bCs/>
          <w:color w:val="000000" w:themeColor="text1"/>
          <w:sz w:val="20"/>
          <w:szCs w:val="20"/>
        </w:rPr>
      </w:pPr>
      <w:r>
        <w:rPr>
          <w:rFonts w:ascii="Arial" w:hAnsi="Arial" w:cs="Arial"/>
          <w:bCs/>
          <w:color w:val="000000" w:themeColor="text1"/>
          <w:sz w:val="20"/>
          <w:szCs w:val="20"/>
        </w:rPr>
        <w:t>D</w:t>
      </w:r>
      <w:r w:rsidRPr="004471A0">
        <w:rPr>
          <w:rFonts w:ascii="Arial" w:hAnsi="Arial" w:cs="Arial"/>
          <w:bCs/>
          <w:color w:val="000000" w:themeColor="text1"/>
          <w:sz w:val="20"/>
          <w:szCs w:val="20"/>
        </w:rPr>
        <w:t>ebido al grado de deterioro existente en el camino es necesario ejecutar sobre los hombros y el derecho de vía: deshierbe, desmonte, limpieza de la superficie de rodamiento, desazolve de cunetas y obras de drenaje, así como la remoción de derrumbes y  la reparación de cunetas, cabezotes, bordillos y lavaderos.</w:t>
      </w:r>
    </w:p>
    <w:p w:rsidR="00B54188" w:rsidRPr="00B2196E" w:rsidRDefault="004471A0" w:rsidP="00B54188">
      <w:pPr>
        <w:pStyle w:val="Sinespaciado"/>
        <w:jc w:val="both"/>
        <w:rPr>
          <w:rFonts w:ascii="Arial" w:hAnsi="Arial" w:cs="Arial"/>
          <w:color w:val="00B0F0"/>
          <w:sz w:val="20"/>
          <w:szCs w:val="20"/>
        </w:rPr>
      </w:pPr>
      <w:r w:rsidRPr="00B2196E">
        <w:rPr>
          <w:rFonts w:ascii="Arial" w:hAnsi="Arial" w:cs="Arial"/>
          <w:color w:val="00B0F0"/>
          <w:sz w:val="20"/>
          <w:szCs w:val="20"/>
        </w:rPr>
        <w:t>Pavimentos</w:t>
      </w:r>
      <w:r w:rsidR="004E635A" w:rsidRPr="00B2196E">
        <w:rPr>
          <w:rFonts w:ascii="Arial" w:hAnsi="Arial" w:cs="Arial"/>
          <w:color w:val="00B0F0"/>
          <w:sz w:val="20"/>
          <w:szCs w:val="20"/>
        </w:rPr>
        <w:t>:</w:t>
      </w:r>
    </w:p>
    <w:p w:rsidR="00CA7526" w:rsidRDefault="004E635A" w:rsidP="00B54188">
      <w:pPr>
        <w:pStyle w:val="Sinespaciado"/>
        <w:jc w:val="both"/>
        <w:rPr>
          <w:rFonts w:ascii="Arial" w:hAnsi="Arial" w:cs="Arial"/>
          <w:color w:val="000000" w:themeColor="text1"/>
          <w:sz w:val="20"/>
          <w:szCs w:val="20"/>
        </w:rPr>
      </w:pPr>
      <w:r w:rsidRPr="00CA7526">
        <w:rPr>
          <w:rFonts w:ascii="Arial" w:hAnsi="Arial" w:cs="Arial"/>
          <w:color w:val="000000" w:themeColor="text1"/>
          <w:sz w:val="20"/>
          <w:szCs w:val="20"/>
        </w:rPr>
        <w:t xml:space="preserve">los trabajos en la </w:t>
      </w:r>
      <w:r w:rsidR="004471A0" w:rsidRPr="00CA7526">
        <w:rPr>
          <w:rFonts w:ascii="Arial" w:hAnsi="Arial" w:cs="Arial"/>
          <w:color w:val="000000" w:themeColor="text1"/>
          <w:sz w:val="20"/>
          <w:szCs w:val="20"/>
        </w:rPr>
        <w:t>superficie</w:t>
      </w:r>
      <w:r w:rsidRPr="00CA7526">
        <w:rPr>
          <w:rFonts w:ascii="Arial" w:hAnsi="Arial" w:cs="Arial"/>
          <w:color w:val="000000" w:themeColor="text1"/>
          <w:sz w:val="20"/>
          <w:szCs w:val="20"/>
        </w:rPr>
        <w:t xml:space="preserve"> de rodamiento necesarios contemplan realizar bacheo profundo aislado, bacheo superficial, </w:t>
      </w:r>
      <w:r w:rsidR="004471A0" w:rsidRPr="00CA7526">
        <w:rPr>
          <w:rFonts w:ascii="Arial" w:hAnsi="Arial" w:cs="Arial"/>
          <w:color w:val="000000" w:themeColor="text1"/>
          <w:sz w:val="20"/>
          <w:szCs w:val="20"/>
        </w:rPr>
        <w:t>re nivel</w:t>
      </w:r>
      <w:r w:rsidR="004471A0">
        <w:rPr>
          <w:rFonts w:ascii="Arial" w:hAnsi="Arial" w:cs="Arial"/>
          <w:color w:val="000000" w:themeColor="text1"/>
          <w:sz w:val="20"/>
          <w:szCs w:val="20"/>
        </w:rPr>
        <w:t>aciones y  una carpeta c</w:t>
      </w:r>
      <w:r w:rsidRPr="00CA7526">
        <w:rPr>
          <w:rFonts w:ascii="Arial" w:hAnsi="Arial" w:cs="Arial"/>
          <w:color w:val="000000" w:themeColor="text1"/>
          <w:sz w:val="20"/>
          <w:szCs w:val="20"/>
        </w:rPr>
        <w:t xml:space="preserve">on mezcla </w:t>
      </w:r>
      <w:r w:rsidR="004471A0" w:rsidRPr="00CA7526">
        <w:rPr>
          <w:rFonts w:ascii="Arial" w:hAnsi="Arial" w:cs="Arial"/>
          <w:color w:val="000000" w:themeColor="text1"/>
          <w:sz w:val="20"/>
          <w:szCs w:val="20"/>
        </w:rPr>
        <w:t>asfáltica</w:t>
      </w:r>
      <w:r w:rsidRPr="00CA7526">
        <w:rPr>
          <w:rFonts w:ascii="Arial" w:hAnsi="Arial" w:cs="Arial"/>
          <w:color w:val="000000" w:themeColor="text1"/>
          <w:sz w:val="20"/>
          <w:szCs w:val="20"/>
        </w:rPr>
        <w:t xml:space="preserve"> en caliente sobre la totalidad del camino, contemplando primeramente intervenir con bacheo profundo y  una capa </w:t>
      </w:r>
      <w:r w:rsidR="004471A0" w:rsidRPr="00CA7526">
        <w:rPr>
          <w:rFonts w:ascii="Arial" w:hAnsi="Arial" w:cs="Arial"/>
          <w:color w:val="000000" w:themeColor="text1"/>
          <w:sz w:val="20"/>
          <w:szCs w:val="20"/>
        </w:rPr>
        <w:t>re niveladora</w:t>
      </w:r>
      <w:r w:rsidRPr="00CA7526">
        <w:rPr>
          <w:rFonts w:ascii="Arial" w:hAnsi="Arial" w:cs="Arial"/>
          <w:color w:val="000000" w:themeColor="text1"/>
          <w:sz w:val="20"/>
          <w:szCs w:val="20"/>
        </w:rPr>
        <w:t xml:space="preserve"> con mezcla </w:t>
      </w:r>
      <w:r w:rsidR="004471A0" w:rsidRPr="00CA7526">
        <w:rPr>
          <w:rFonts w:ascii="Arial" w:hAnsi="Arial" w:cs="Arial"/>
          <w:color w:val="000000" w:themeColor="text1"/>
          <w:sz w:val="20"/>
          <w:szCs w:val="20"/>
        </w:rPr>
        <w:t>asfáltica</w:t>
      </w:r>
      <w:r w:rsidRPr="00CA7526">
        <w:rPr>
          <w:rFonts w:ascii="Arial" w:hAnsi="Arial" w:cs="Arial"/>
          <w:color w:val="000000" w:themeColor="text1"/>
          <w:sz w:val="20"/>
          <w:szCs w:val="20"/>
        </w:rPr>
        <w:t xml:space="preserve"> en la </w:t>
      </w:r>
      <w:r w:rsidR="004471A0" w:rsidRPr="00CA7526">
        <w:rPr>
          <w:rFonts w:ascii="Arial" w:hAnsi="Arial" w:cs="Arial"/>
          <w:color w:val="000000" w:themeColor="text1"/>
          <w:sz w:val="20"/>
          <w:szCs w:val="20"/>
        </w:rPr>
        <w:t>sección</w:t>
      </w:r>
      <w:r w:rsidRPr="00CA7526">
        <w:rPr>
          <w:rFonts w:ascii="Arial" w:hAnsi="Arial" w:cs="Arial"/>
          <w:color w:val="000000" w:themeColor="text1"/>
          <w:sz w:val="20"/>
          <w:szCs w:val="20"/>
        </w:rPr>
        <w:t xml:space="preserve"> del km 13+000 al km 17+300 y adicional a la capa de carpeta de todo el tramo, se </w:t>
      </w:r>
      <w:r w:rsidR="004471A0" w:rsidRPr="00CA7526">
        <w:rPr>
          <w:rFonts w:ascii="Arial" w:hAnsi="Arial" w:cs="Arial"/>
          <w:color w:val="000000" w:themeColor="text1"/>
          <w:sz w:val="20"/>
          <w:szCs w:val="20"/>
        </w:rPr>
        <w:t>deberá</w:t>
      </w:r>
      <w:r w:rsidRPr="00CA7526">
        <w:rPr>
          <w:rFonts w:ascii="Arial" w:hAnsi="Arial" w:cs="Arial"/>
          <w:color w:val="000000" w:themeColor="text1"/>
          <w:sz w:val="20"/>
          <w:szCs w:val="20"/>
        </w:rPr>
        <w:t xml:space="preserve"> aplicar como </w:t>
      </w:r>
      <w:r w:rsidR="004471A0" w:rsidRPr="00CA7526">
        <w:rPr>
          <w:rFonts w:ascii="Arial" w:hAnsi="Arial" w:cs="Arial"/>
          <w:color w:val="000000" w:themeColor="text1"/>
          <w:sz w:val="20"/>
          <w:szCs w:val="20"/>
        </w:rPr>
        <w:t>protección</w:t>
      </w:r>
      <w:r w:rsidRPr="00CA7526">
        <w:rPr>
          <w:rFonts w:ascii="Arial" w:hAnsi="Arial" w:cs="Arial"/>
          <w:color w:val="000000" w:themeColor="text1"/>
          <w:sz w:val="20"/>
          <w:szCs w:val="20"/>
        </w:rPr>
        <w:t xml:space="preserve"> un capa de riego de sello para evitar el deterioro prematuro. </w:t>
      </w:r>
    </w:p>
    <w:p w:rsidR="00B54188" w:rsidRPr="00B2196E" w:rsidRDefault="004471A0" w:rsidP="00B54188">
      <w:pPr>
        <w:pStyle w:val="Sinespaciado"/>
        <w:jc w:val="both"/>
        <w:rPr>
          <w:rFonts w:ascii="Arial" w:hAnsi="Arial" w:cs="Arial"/>
          <w:color w:val="00B0F0"/>
          <w:sz w:val="20"/>
          <w:szCs w:val="20"/>
        </w:rPr>
      </w:pPr>
      <w:r w:rsidRPr="00B2196E">
        <w:rPr>
          <w:rFonts w:ascii="Arial" w:hAnsi="Arial" w:cs="Arial"/>
          <w:color w:val="00B0F0"/>
          <w:sz w:val="20"/>
          <w:szCs w:val="20"/>
        </w:rPr>
        <w:t>Señalética</w:t>
      </w:r>
      <w:r w:rsidR="004E635A" w:rsidRPr="00B2196E">
        <w:rPr>
          <w:rFonts w:ascii="Arial" w:hAnsi="Arial" w:cs="Arial"/>
          <w:color w:val="00B0F0"/>
          <w:sz w:val="20"/>
          <w:szCs w:val="20"/>
        </w:rPr>
        <w:t>:</w:t>
      </w:r>
    </w:p>
    <w:p w:rsidR="00B54188" w:rsidRDefault="004471A0" w:rsidP="00B54188">
      <w:pPr>
        <w:pStyle w:val="Sinespaciado"/>
        <w:jc w:val="both"/>
        <w:rPr>
          <w:rFonts w:ascii="Arial" w:hAnsi="Arial" w:cs="Arial"/>
          <w:color w:val="000000" w:themeColor="text1"/>
          <w:sz w:val="20"/>
          <w:szCs w:val="20"/>
        </w:rPr>
      </w:pPr>
      <w:r>
        <w:rPr>
          <w:rFonts w:ascii="Arial" w:hAnsi="Arial" w:cs="Arial"/>
          <w:color w:val="000000" w:themeColor="text1"/>
          <w:sz w:val="20"/>
          <w:szCs w:val="20"/>
        </w:rPr>
        <w:t>U</w:t>
      </w:r>
      <w:r w:rsidR="004E635A" w:rsidRPr="00CA7526">
        <w:rPr>
          <w:rFonts w:ascii="Arial" w:hAnsi="Arial" w:cs="Arial"/>
          <w:color w:val="000000" w:themeColor="text1"/>
          <w:sz w:val="20"/>
          <w:szCs w:val="20"/>
        </w:rPr>
        <w:t xml:space="preserve">na vez habiendo rehabilitado la totalidad de la superficie de rodamiento se </w:t>
      </w:r>
      <w:r w:rsidRPr="00CA7526">
        <w:rPr>
          <w:rFonts w:ascii="Arial" w:hAnsi="Arial" w:cs="Arial"/>
          <w:color w:val="000000" w:themeColor="text1"/>
          <w:sz w:val="20"/>
          <w:szCs w:val="20"/>
        </w:rPr>
        <w:t>deberá</w:t>
      </w:r>
      <w:r w:rsidR="004E635A" w:rsidRPr="00CA7526">
        <w:rPr>
          <w:rFonts w:ascii="Arial" w:hAnsi="Arial" w:cs="Arial"/>
          <w:color w:val="000000" w:themeColor="text1"/>
          <w:sz w:val="20"/>
          <w:szCs w:val="20"/>
        </w:rPr>
        <w:t xml:space="preserve"> proceder a la </w:t>
      </w:r>
      <w:r w:rsidRPr="00CA7526">
        <w:rPr>
          <w:rFonts w:ascii="Arial" w:hAnsi="Arial" w:cs="Arial"/>
          <w:color w:val="000000" w:themeColor="text1"/>
          <w:sz w:val="20"/>
          <w:szCs w:val="20"/>
        </w:rPr>
        <w:t>instalación</w:t>
      </w:r>
      <w:r w:rsidR="004E635A" w:rsidRPr="00CA7526">
        <w:rPr>
          <w:rFonts w:ascii="Arial" w:hAnsi="Arial" w:cs="Arial"/>
          <w:color w:val="000000" w:themeColor="text1"/>
          <w:sz w:val="20"/>
          <w:szCs w:val="20"/>
        </w:rPr>
        <w:t xml:space="preserve"> y </w:t>
      </w:r>
      <w:r w:rsidRPr="00CA7526">
        <w:rPr>
          <w:rFonts w:ascii="Arial" w:hAnsi="Arial" w:cs="Arial"/>
          <w:color w:val="000000" w:themeColor="text1"/>
          <w:sz w:val="20"/>
          <w:szCs w:val="20"/>
        </w:rPr>
        <w:t>sustitución</w:t>
      </w:r>
      <w:r w:rsidR="004E635A" w:rsidRPr="00CA7526">
        <w:rPr>
          <w:rFonts w:ascii="Arial" w:hAnsi="Arial" w:cs="Arial"/>
          <w:color w:val="000000" w:themeColor="text1"/>
          <w:sz w:val="20"/>
          <w:szCs w:val="20"/>
        </w:rPr>
        <w:t xml:space="preserve"> de defensa </w:t>
      </w:r>
      <w:r w:rsidRPr="00CA7526">
        <w:rPr>
          <w:rFonts w:ascii="Arial" w:hAnsi="Arial" w:cs="Arial"/>
          <w:color w:val="000000" w:themeColor="text1"/>
          <w:sz w:val="20"/>
          <w:szCs w:val="20"/>
        </w:rPr>
        <w:t>metálica</w:t>
      </w:r>
      <w:r w:rsidR="004E635A" w:rsidRPr="00CA7526">
        <w:rPr>
          <w:rFonts w:ascii="Arial" w:hAnsi="Arial" w:cs="Arial"/>
          <w:color w:val="000000" w:themeColor="text1"/>
          <w:sz w:val="20"/>
          <w:szCs w:val="20"/>
        </w:rPr>
        <w:t xml:space="preserve"> en las secciones de las curvas para brindar </w:t>
      </w:r>
      <w:r w:rsidRPr="00CA7526">
        <w:rPr>
          <w:rFonts w:ascii="Arial" w:hAnsi="Arial" w:cs="Arial"/>
          <w:color w:val="000000" w:themeColor="text1"/>
          <w:sz w:val="20"/>
          <w:szCs w:val="20"/>
        </w:rPr>
        <w:t>protección</w:t>
      </w:r>
      <w:r w:rsidR="004E635A" w:rsidRPr="00CA7526">
        <w:rPr>
          <w:rFonts w:ascii="Arial" w:hAnsi="Arial" w:cs="Arial"/>
          <w:color w:val="000000" w:themeColor="text1"/>
          <w:sz w:val="20"/>
          <w:szCs w:val="20"/>
        </w:rPr>
        <w:t xml:space="preserve"> en la </w:t>
      </w:r>
      <w:r w:rsidRPr="00CA7526">
        <w:rPr>
          <w:rFonts w:ascii="Arial" w:hAnsi="Arial" w:cs="Arial"/>
          <w:color w:val="000000" w:themeColor="text1"/>
          <w:sz w:val="20"/>
          <w:szCs w:val="20"/>
        </w:rPr>
        <w:t>circulación</w:t>
      </w:r>
      <w:r w:rsidR="004E635A" w:rsidRPr="00CA7526">
        <w:rPr>
          <w:rFonts w:ascii="Arial" w:hAnsi="Arial" w:cs="Arial"/>
          <w:color w:val="000000" w:themeColor="text1"/>
          <w:sz w:val="20"/>
          <w:szCs w:val="20"/>
        </w:rPr>
        <w:t xml:space="preserve"> por este camino tan sinuoso, de la misma forma se </w:t>
      </w:r>
      <w:r w:rsidRPr="00CA7526">
        <w:rPr>
          <w:rFonts w:ascii="Arial" w:hAnsi="Arial" w:cs="Arial"/>
          <w:color w:val="000000" w:themeColor="text1"/>
          <w:sz w:val="20"/>
          <w:szCs w:val="20"/>
        </w:rPr>
        <w:t>deberá</w:t>
      </w:r>
      <w:r w:rsidR="004E635A" w:rsidRPr="00CA7526">
        <w:rPr>
          <w:rFonts w:ascii="Arial" w:hAnsi="Arial" w:cs="Arial"/>
          <w:color w:val="000000" w:themeColor="text1"/>
          <w:sz w:val="20"/>
          <w:szCs w:val="20"/>
        </w:rPr>
        <w:t xml:space="preserve"> proceder a la </w:t>
      </w:r>
      <w:r w:rsidRPr="00CA7526">
        <w:rPr>
          <w:rFonts w:ascii="Arial" w:hAnsi="Arial" w:cs="Arial"/>
          <w:color w:val="000000" w:themeColor="text1"/>
          <w:sz w:val="20"/>
          <w:szCs w:val="20"/>
        </w:rPr>
        <w:t>instalación</w:t>
      </w:r>
      <w:r w:rsidR="004E635A" w:rsidRPr="00CA7526">
        <w:rPr>
          <w:rFonts w:ascii="Arial" w:hAnsi="Arial" w:cs="Arial"/>
          <w:color w:val="000000" w:themeColor="text1"/>
          <w:sz w:val="20"/>
          <w:szCs w:val="20"/>
        </w:rPr>
        <w:t xml:space="preserve"> de señalamiento horizontal previo diseño y </w:t>
      </w:r>
      <w:r w:rsidRPr="00CA7526">
        <w:rPr>
          <w:rFonts w:ascii="Arial" w:hAnsi="Arial" w:cs="Arial"/>
          <w:color w:val="000000" w:themeColor="text1"/>
          <w:sz w:val="20"/>
          <w:szCs w:val="20"/>
        </w:rPr>
        <w:t>sustitución</w:t>
      </w:r>
      <w:r w:rsidR="004E635A" w:rsidRPr="00CA7526">
        <w:rPr>
          <w:rFonts w:ascii="Arial" w:hAnsi="Arial" w:cs="Arial"/>
          <w:color w:val="000000" w:themeColor="text1"/>
          <w:sz w:val="20"/>
          <w:szCs w:val="20"/>
        </w:rPr>
        <w:t xml:space="preserve"> total de la </w:t>
      </w:r>
      <w:r w:rsidRPr="00CA7526">
        <w:rPr>
          <w:rFonts w:ascii="Arial" w:hAnsi="Arial" w:cs="Arial"/>
          <w:color w:val="000000" w:themeColor="text1"/>
          <w:sz w:val="20"/>
          <w:szCs w:val="20"/>
        </w:rPr>
        <w:t>señalética</w:t>
      </w:r>
      <w:r w:rsidR="004E635A" w:rsidRPr="00CA7526">
        <w:rPr>
          <w:rFonts w:ascii="Arial" w:hAnsi="Arial" w:cs="Arial"/>
          <w:color w:val="000000" w:themeColor="text1"/>
          <w:sz w:val="20"/>
          <w:szCs w:val="20"/>
        </w:rPr>
        <w:t xml:space="preserve"> vertical que ya no cumple con la normativa vigente,  adicionando las piezas faltantes con señales bajas y elevadas que delimiten con seguridad el camino, provean de </w:t>
      </w:r>
      <w:r w:rsidRPr="00CA7526">
        <w:rPr>
          <w:rFonts w:ascii="Arial" w:hAnsi="Arial" w:cs="Arial"/>
          <w:color w:val="000000" w:themeColor="text1"/>
          <w:sz w:val="20"/>
          <w:szCs w:val="20"/>
        </w:rPr>
        <w:t>información</w:t>
      </w:r>
      <w:r w:rsidR="004E635A" w:rsidRPr="00CA7526">
        <w:rPr>
          <w:rFonts w:ascii="Arial" w:hAnsi="Arial" w:cs="Arial"/>
          <w:color w:val="000000" w:themeColor="text1"/>
          <w:sz w:val="20"/>
          <w:szCs w:val="20"/>
        </w:rPr>
        <w:t xml:space="preserve"> adecuada a los usuarios del camino y con el conjunto de todas estas actividades  rehabilitar de forma integral, segura y eficiente las condiciones de </w:t>
      </w:r>
      <w:r w:rsidRPr="00CA7526">
        <w:rPr>
          <w:rFonts w:ascii="Arial" w:hAnsi="Arial" w:cs="Arial"/>
          <w:color w:val="000000" w:themeColor="text1"/>
          <w:sz w:val="20"/>
          <w:szCs w:val="20"/>
        </w:rPr>
        <w:t>operación</w:t>
      </w:r>
      <w:r w:rsidR="004E635A" w:rsidRPr="00CA7526">
        <w:rPr>
          <w:rFonts w:ascii="Arial" w:hAnsi="Arial" w:cs="Arial"/>
          <w:color w:val="000000" w:themeColor="text1"/>
          <w:sz w:val="20"/>
          <w:szCs w:val="20"/>
        </w:rPr>
        <w:t xml:space="preserve"> del camino.</w:t>
      </w:r>
    </w:p>
    <w:p w:rsidR="00B54188" w:rsidRPr="00B2196E" w:rsidRDefault="00B54188" w:rsidP="00B54188">
      <w:pPr>
        <w:pStyle w:val="Sinespaciado"/>
        <w:jc w:val="center"/>
        <w:rPr>
          <w:b/>
        </w:rPr>
      </w:pPr>
      <w:proofErr w:type="gramStart"/>
      <w:r w:rsidRPr="00B2196E">
        <w:rPr>
          <w:b/>
        </w:rPr>
        <w:lastRenderedPageBreak/>
        <w:t>DIRECCIÓN  GENERAL</w:t>
      </w:r>
      <w:proofErr w:type="gramEnd"/>
      <w:r w:rsidRPr="00B2196E">
        <w:rPr>
          <w:b/>
        </w:rPr>
        <w:t xml:space="preserve">  DE  INFRAESTRUCTURA CARRETERA</w:t>
      </w:r>
    </w:p>
    <w:p w:rsidR="00B54188" w:rsidRDefault="00B54188" w:rsidP="00B54188">
      <w:pPr>
        <w:pStyle w:val="Sinespaciado"/>
        <w:jc w:val="center"/>
        <w:rPr>
          <w:b/>
        </w:rPr>
      </w:pPr>
      <w:r w:rsidRPr="00B2196E">
        <w:rPr>
          <w:b/>
        </w:rPr>
        <w:t>RESIDENCIA  VILLA GUERRERO</w:t>
      </w:r>
    </w:p>
    <w:p w:rsidR="00B54188" w:rsidRDefault="00B54188" w:rsidP="00903A69">
      <w:pPr>
        <w:spacing w:after="0" w:line="240" w:lineRule="auto"/>
        <w:jc w:val="center"/>
        <w:rPr>
          <w:rFonts w:cs="Arial"/>
          <w:b/>
        </w:rPr>
      </w:pPr>
      <w:r w:rsidRPr="00B2196E">
        <w:rPr>
          <w:rFonts w:cs="Arial"/>
          <w:b/>
        </w:rPr>
        <w:t>Diagnóstico de caminos adscritos a la Red Estatal</w:t>
      </w:r>
    </w:p>
    <w:p w:rsidR="00146CE5" w:rsidRPr="00B2196E" w:rsidRDefault="00146CE5" w:rsidP="00903A69">
      <w:pPr>
        <w:spacing w:after="0" w:line="240" w:lineRule="auto"/>
        <w:jc w:val="center"/>
        <w:rPr>
          <w:rFonts w:ascii="Arial" w:hAnsi="Arial" w:cs="Arial"/>
        </w:rPr>
      </w:pPr>
    </w:p>
    <w:p w:rsidR="00A453FA" w:rsidRDefault="00B54188" w:rsidP="00903A69">
      <w:pPr>
        <w:pStyle w:val="Sinespaciado"/>
        <w:rPr>
          <w:lang w:eastAsia="es-MX"/>
        </w:rPr>
      </w:pPr>
      <w:r w:rsidRPr="00B2196E">
        <w:rPr>
          <w:rFonts w:ascii="Arial" w:hAnsi="Arial" w:cs="Arial"/>
          <w:b/>
          <w:bCs/>
          <w:color w:val="00B050"/>
          <w:sz w:val="20"/>
          <w:szCs w:val="20"/>
        </w:rPr>
        <w:t>Nombre del Camino</w:t>
      </w:r>
      <w:r w:rsidRPr="00B2196E">
        <w:rPr>
          <w:rFonts w:ascii="Arial" w:hAnsi="Arial" w:cs="Arial"/>
          <w:b/>
          <w:bCs/>
          <w:sz w:val="20"/>
          <w:szCs w:val="20"/>
        </w:rPr>
        <w:t xml:space="preserve">:  </w:t>
      </w:r>
      <w:r w:rsidR="00CA7526" w:rsidRPr="00CA7526">
        <w:rPr>
          <w:lang w:eastAsia="es-MX"/>
        </w:rPr>
        <w:t xml:space="preserve">E.C. </w:t>
      </w:r>
      <w:r w:rsidR="00CA7526">
        <w:rPr>
          <w:lang w:eastAsia="es-MX"/>
        </w:rPr>
        <w:t xml:space="preserve">Fed </w:t>
      </w:r>
      <w:r w:rsidR="00CA7526" w:rsidRPr="00CA7526">
        <w:rPr>
          <w:lang w:eastAsia="es-MX"/>
        </w:rPr>
        <w:t xml:space="preserve">.23 </w:t>
      </w:r>
      <w:r w:rsidR="00CA7526">
        <w:rPr>
          <w:lang w:eastAsia="es-MX"/>
        </w:rPr>
        <w:t>–</w:t>
      </w:r>
      <w:r w:rsidR="00CA7526" w:rsidRPr="00CA7526">
        <w:rPr>
          <w:lang w:eastAsia="es-MX"/>
        </w:rPr>
        <w:t xml:space="preserve"> </w:t>
      </w:r>
      <w:proofErr w:type="spellStart"/>
      <w:r w:rsidR="00CA7526" w:rsidRPr="00CA7526">
        <w:rPr>
          <w:lang w:eastAsia="es-MX"/>
        </w:rPr>
        <w:t>H</w:t>
      </w:r>
      <w:r w:rsidR="00CA7526">
        <w:rPr>
          <w:lang w:eastAsia="es-MX"/>
        </w:rPr>
        <w:t>uacasco</w:t>
      </w:r>
      <w:proofErr w:type="spellEnd"/>
    </w:p>
    <w:p w:rsidR="00A453FA" w:rsidRDefault="00A453FA" w:rsidP="00903A69">
      <w:pPr>
        <w:pStyle w:val="Sinespaciado"/>
        <w:rPr>
          <w:rFonts w:ascii="Arial" w:hAnsi="Arial" w:cs="Arial"/>
          <w:b/>
          <w:bCs/>
          <w:sz w:val="20"/>
          <w:szCs w:val="20"/>
        </w:rPr>
      </w:pPr>
      <w:r w:rsidRPr="00B2196E">
        <w:rPr>
          <w:rFonts w:ascii="Arial" w:hAnsi="Arial" w:cs="Arial"/>
          <w:b/>
          <w:bCs/>
          <w:color w:val="00B050"/>
          <w:sz w:val="20"/>
          <w:szCs w:val="20"/>
        </w:rPr>
        <w:t>Código</w:t>
      </w:r>
      <w:r w:rsidR="00B54188" w:rsidRPr="00B2196E">
        <w:rPr>
          <w:rFonts w:ascii="Arial" w:hAnsi="Arial" w:cs="Arial"/>
          <w:b/>
          <w:bCs/>
          <w:color w:val="00B050"/>
          <w:sz w:val="20"/>
          <w:szCs w:val="20"/>
        </w:rPr>
        <w:t xml:space="preserve"> del Camino</w:t>
      </w:r>
      <w:r w:rsidR="00CA7526">
        <w:rPr>
          <w:rFonts w:ascii="Arial" w:hAnsi="Arial" w:cs="Arial"/>
          <w:b/>
          <w:bCs/>
          <w:sz w:val="20"/>
          <w:szCs w:val="20"/>
        </w:rPr>
        <w:t xml:space="preserve">:   </w:t>
      </w:r>
      <w:r w:rsidR="00CA7526" w:rsidRPr="00903A69">
        <w:rPr>
          <w:rFonts w:ascii="Arial" w:hAnsi="Arial" w:cs="Arial"/>
          <w:bCs/>
          <w:sz w:val="20"/>
          <w:szCs w:val="20"/>
        </w:rPr>
        <w:t>714</w:t>
      </w:r>
    </w:p>
    <w:p w:rsidR="00146CE5" w:rsidRDefault="00146CE5" w:rsidP="00903A69">
      <w:pPr>
        <w:pStyle w:val="Sinespaciado"/>
        <w:rPr>
          <w:rFonts w:ascii="Arial" w:hAnsi="Arial" w:cs="Arial"/>
          <w:b/>
          <w:bCs/>
          <w:color w:val="00B050"/>
          <w:sz w:val="20"/>
          <w:szCs w:val="20"/>
        </w:rPr>
      </w:pPr>
    </w:p>
    <w:p w:rsidR="00A453FA" w:rsidRPr="00A453FA" w:rsidRDefault="00B54188" w:rsidP="00903A69">
      <w:pPr>
        <w:pStyle w:val="Sinespaciado"/>
        <w:rPr>
          <w:rFonts w:ascii="Arial" w:hAnsi="Arial" w:cs="Arial"/>
          <w:b/>
          <w:bCs/>
          <w:color w:val="00B050"/>
          <w:sz w:val="20"/>
          <w:szCs w:val="20"/>
        </w:rPr>
      </w:pPr>
      <w:r w:rsidRPr="00A453FA">
        <w:rPr>
          <w:rFonts w:ascii="Arial" w:hAnsi="Arial" w:cs="Arial"/>
          <w:b/>
          <w:bCs/>
          <w:color w:val="00B050"/>
          <w:sz w:val="20"/>
          <w:szCs w:val="20"/>
        </w:rPr>
        <w:t xml:space="preserve">Descripción: </w:t>
      </w:r>
    </w:p>
    <w:p w:rsidR="00B54188" w:rsidRPr="00A453FA" w:rsidRDefault="00A453FA" w:rsidP="00A453FA">
      <w:pPr>
        <w:pStyle w:val="Sinespaciado"/>
        <w:jc w:val="both"/>
        <w:rPr>
          <w:rFonts w:ascii="Arial" w:hAnsi="Arial" w:cs="Arial"/>
          <w:sz w:val="20"/>
          <w:szCs w:val="20"/>
        </w:rPr>
      </w:pPr>
      <w:r w:rsidRPr="00A453FA">
        <w:rPr>
          <w:rFonts w:ascii="Arial" w:hAnsi="Arial" w:cs="Arial"/>
          <w:sz w:val="20"/>
          <w:szCs w:val="20"/>
        </w:rPr>
        <w:t>Camino tipo "c", superficie de rodamiento en cuatro  secciones, la primera que va del km 0+000 al km 4+200 y la segunda que va del km 6+500 al 13+200 llevan como superficie de rodamiento riegos de sello el ultimo riego se aplicó durante 2004 mientras que las secciones del km 4+200 al 6+500 y del km 13+200 al 13+800 están en terracerías ya que no se realizaron los aproches para las incorporaciones del camino a las zona urbana. Actualmente se realizan trabajos programados de conservación rutinaria por el personal de la residencia mediante trabajos de bacheo superficial con  mezcla asfáltica en frio, limpieza del derecho de vía, limpieza de cunetas y obras de drenaje así como la conformación de terracerías con moto conformadora.</w:t>
      </w:r>
    </w:p>
    <w:p w:rsidR="00B54188" w:rsidRDefault="00A453FA" w:rsidP="00A453FA">
      <w:pPr>
        <w:pStyle w:val="Sinespaciado"/>
        <w:jc w:val="both"/>
        <w:rPr>
          <w:rFonts w:ascii="Arial" w:hAnsi="Arial" w:cs="Arial"/>
          <w:sz w:val="20"/>
          <w:szCs w:val="20"/>
        </w:rPr>
      </w:pPr>
      <w:r w:rsidRPr="00CA7526">
        <w:rPr>
          <w:rFonts w:ascii="Arial" w:hAnsi="Arial" w:cs="Arial"/>
          <w:sz w:val="20"/>
          <w:szCs w:val="20"/>
        </w:rPr>
        <w:t xml:space="preserve">las dos secciones descritas entre el km 0+000 al km 4+200 y del 6+500 al 13+200 poseen una superficie de rodamiento a base de riegos de sello de 2 </w:t>
      </w:r>
      <w:proofErr w:type="spellStart"/>
      <w:r w:rsidRPr="00CA7526">
        <w:rPr>
          <w:rFonts w:ascii="Arial" w:hAnsi="Arial" w:cs="Arial"/>
          <w:sz w:val="20"/>
          <w:szCs w:val="20"/>
        </w:rPr>
        <w:t>cms</w:t>
      </w:r>
      <w:proofErr w:type="spellEnd"/>
      <w:r w:rsidRPr="00CA7526">
        <w:rPr>
          <w:rFonts w:ascii="Arial" w:hAnsi="Arial" w:cs="Arial"/>
          <w:sz w:val="20"/>
          <w:szCs w:val="20"/>
        </w:rPr>
        <w:t xml:space="preserve"> de espesor promedio actualmente en mal estado, esta capa está asentada sobre una  de base hidráulica de regular a mala calidad  de aproximadamente 20 </w:t>
      </w:r>
      <w:proofErr w:type="spellStart"/>
      <w:r w:rsidRPr="00CA7526">
        <w:rPr>
          <w:rFonts w:ascii="Arial" w:hAnsi="Arial" w:cs="Arial"/>
          <w:sz w:val="20"/>
          <w:szCs w:val="20"/>
        </w:rPr>
        <w:t>cms</w:t>
      </w:r>
      <w:proofErr w:type="spellEnd"/>
      <w:r w:rsidRPr="00CA7526">
        <w:rPr>
          <w:rFonts w:ascii="Arial" w:hAnsi="Arial" w:cs="Arial"/>
          <w:sz w:val="20"/>
          <w:szCs w:val="20"/>
        </w:rPr>
        <w:t xml:space="preserve"> de espesor que a su vez se desplanta en una subrasante constituida por conformación de material existente en sitio; mientras que las secciones ubicadas del km 4+200 al km 6+500 y del km 13+200 al km 13+800 están integradas por una capa  material con calidad de terracería o revestimiento en capa de 40 a 80 </w:t>
      </w:r>
      <w:proofErr w:type="spellStart"/>
      <w:r w:rsidRPr="00CA7526">
        <w:rPr>
          <w:rFonts w:ascii="Arial" w:hAnsi="Arial" w:cs="Arial"/>
          <w:sz w:val="20"/>
          <w:szCs w:val="20"/>
        </w:rPr>
        <w:t>cms</w:t>
      </w:r>
      <w:proofErr w:type="spellEnd"/>
      <w:r w:rsidRPr="00CA7526">
        <w:rPr>
          <w:rFonts w:ascii="Arial" w:hAnsi="Arial" w:cs="Arial"/>
          <w:sz w:val="20"/>
          <w:szCs w:val="20"/>
        </w:rPr>
        <w:t xml:space="preserve"> promedio.</w:t>
      </w:r>
    </w:p>
    <w:p w:rsidR="00A453FA" w:rsidRPr="00B2196E" w:rsidRDefault="00A453FA" w:rsidP="00A453FA">
      <w:pPr>
        <w:pStyle w:val="Sinespaciado"/>
        <w:jc w:val="both"/>
        <w:rPr>
          <w:rFonts w:ascii="Arial" w:hAnsi="Arial" w:cs="Arial"/>
          <w:sz w:val="20"/>
          <w:szCs w:val="20"/>
        </w:rPr>
      </w:pPr>
    </w:p>
    <w:p w:rsidR="00B54188" w:rsidRPr="00B2196E" w:rsidRDefault="00A453FA" w:rsidP="00B54188">
      <w:pPr>
        <w:pStyle w:val="Sinespaciado"/>
        <w:jc w:val="both"/>
        <w:rPr>
          <w:rFonts w:ascii="Arial" w:hAnsi="Arial" w:cs="Arial"/>
          <w:sz w:val="20"/>
          <w:szCs w:val="20"/>
        </w:rPr>
      </w:pPr>
      <w:r>
        <w:rPr>
          <w:rFonts w:ascii="Arial" w:hAnsi="Arial" w:cs="Arial"/>
          <w:b/>
          <w:bCs/>
          <w:color w:val="00B050"/>
          <w:sz w:val="20"/>
          <w:szCs w:val="20"/>
        </w:rPr>
        <w:t>D</w:t>
      </w:r>
      <w:r w:rsidRPr="00B2196E">
        <w:rPr>
          <w:rFonts w:ascii="Arial" w:hAnsi="Arial" w:cs="Arial"/>
          <w:b/>
          <w:bCs/>
          <w:color w:val="00B050"/>
          <w:sz w:val="20"/>
          <w:szCs w:val="20"/>
        </w:rPr>
        <w:t>iagnóstico del camino:</w:t>
      </w:r>
    </w:p>
    <w:p w:rsidR="00B54188" w:rsidRDefault="00A453FA" w:rsidP="00B54188">
      <w:pPr>
        <w:pStyle w:val="Sinespaciado"/>
        <w:jc w:val="both"/>
        <w:rPr>
          <w:rFonts w:ascii="Arial" w:hAnsi="Arial" w:cs="Arial"/>
          <w:sz w:val="20"/>
          <w:szCs w:val="20"/>
        </w:rPr>
      </w:pPr>
      <w:r w:rsidRPr="00CA7526">
        <w:rPr>
          <w:rFonts w:ascii="Arial" w:hAnsi="Arial" w:cs="Arial"/>
          <w:sz w:val="20"/>
          <w:szCs w:val="20"/>
        </w:rPr>
        <w:t>el tramo en general presenta oxidación y erosión severa debido a que no cuenta con carpeta asfáltica en la superficie de rodamiento sino que está conformado por riegos de sello, existen muchas zonas con baches debido a las áreas con estratos arcillosos en la subrasante o el terreno natural; tentativamente el daño ha sido provocado por el largo tiempo que lleva el tramo sin recibir mantenimiento correctivo, las deformaciones han provocado perdida de geometría y bombeos adecuados, por lo tanto la humedad de los escurrimientos bloqueados en roderas y contrapendientes  han permeado a las capas inferiores de la estructura que son de una calidad solo regular y la saturación de estos materiales  inestables  han provocado los asentamientos, deformaciones y deterioros presentes en el tramo.</w:t>
      </w:r>
    </w:p>
    <w:p w:rsidR="00A453FA" w:rsidRPr="00B2196E" w:rsidRDefault="00A453FA" w:rsidP="00B54188">
      <w:pPr>
        <w:pStyle w:val="Sinespaciado"/>
        <w:jc w:val="both"/>
        <w:rPr>
          <w:rFonts w:ascii="Arial" w:hAnsi="Arial" w:cs="Arial"/>
          <w:sz w:val="20"/>
          <w:szCs w:val="20"/>
        </w:rPr>
      </w:pPr>
    </w:p>
    <w:p w:rsidR="00A453FA" w:rsidRPr="00146CE5" w:rsidRDefault="00A453FA" w:rsidP="00B54188">
      <w:pPr>
        <w:pStyle w:val="Sinespaciado"/>
        <w:jc w:val="both"/>
        <w:rPr>
          <w:rFonts w:ascii="Arial" w:hAnsi="Arial" w:cs="Arial"/>
          <w:b/>
          <w:bCs/>
          <w:color w:val="00B050"/>
          <w:sz w:val="20"/>
          <w:szCs w:val="20"/>
        </w:rPr>
      </w:pPr>
      <w:r w:rsidRPr="00B2196E">
        <w:rPr>
          <w:rFonts w:ascii="Arial" w:hAnsi="Arial" w:cs="Arial"/>
          <w:b/>
          <w:bCs/>
          <w:color w:val="00B050"/>
          <w:sz w:val="20"/>
          <w:szCs w:val="20"/>
        </w:rPr>
        <w:t>Solución propuesta:</w:t>
      </w:r>
    </w:p>
    <w:p w:rsidR="00B54188" w:rsidRPr="00B2196E" w:rsidRDefault="00A453FA" w:rsidP="00B54188">
      <w:pPr>
        <w:pStyle w:val="Sinespaciado"/>
        <w:jc w:val="both"/>
        <w:rPr>
          <w:rFonts w:ascii="Arial" w:hAnsi="Arial" w:cs="Arial"/>
          <w:color w:val="00B0F0"/>
          <w:sz w:val="20"/>
          <w:szCs w:val="20"/>
        </w:rPr>
      </w:pPr>
      <w:r w:rsidRPr="00B2196E">
        <w:rPr>
          <w:rFonts w:ascii="Arial" w:hAnsi="Arial" w:cs="Arial"/>
          <w:color w:val="00B0F0"/>
          <w:sz w:val="20"/>
          <w:szCs w:val="20"/>
        </w:rPr>
        <w:t>Terracerías y obras de drenaje:</w:t>
      </w:r>
    </w:p>
    <w:p w:rsidR="00CA7526" w:rsidRDefault="00903A69" w:rsidP="00B54188">
      <w:pPr>
        <w:pStyle w:val="Sinespaciado"/>
        <w:jc w:val="both"/>
        <w:rPr>
          <w:rFonts w:ascii="Arial" w:hAnsi="Arial" w:cs="Arial"/>
          <w:b/>
          <w:bCs/>
          <w:color w:val="000000" w:themeColor="text1"/>
          <w:sz w:val="20"/>
          <w:szCs w:val="20"/>
        </w:rPr>
      </w:pPr>
      <w:r>
        <w:rPr>
          <w:rFonts w:ascii="Arial" w:hAnsi="Arial" w:cs="Arial"/>
          <w:bCs/>
          <w:color w:val="000000" w:themeColor="text1"/>
          <w:sz w:val="20"/>
          <w:szCs w:val="20"/>
        </w:rPr>
        <w:t>D</w:t>
      </w:r>
      <w:r w:rsidR="00A453FA" w:rsidRPr="00CA7526">
        <w:rPr>
          <w:rFonts w:ascii="Arial" w:hAnsi="Arial" w:cs="Arial"/>
          <w:bCs/>
          <w:color w:val="000000" w:themeColor="text1"/>
          <w:sz w:val="20"/>
          <w:szCs w:val="20"/>
        </w:rPr>
        <w:t xml:space="preserve">ebido al grado de deterioro existente en el camino es necesario ejecutar sobre los hombros y el derecho de </w:t>
      </w:r>
      <w:r w:rsidRPr="00CA7526">
        <w:rPr>
          <w:rFonts w:ascii="Arial" w:hAnsi="Arial" w:cs="Arial"/>
          <w:bCs/>
          <w:color w:val="000000" w:themeColor="text1"/>
          <w:sz w:val="20"/>
          <w:szCs w:val="20"/>
        </w:rPr>
        <w:t>vía</w:t>
      </w:r>
      <w:r w:rsidR="00A453FA" w:rsidRPr="00CA7526">
        <w:rPr>
          <w:rFonts w:ascii="Arial" w:hAnsi="Arial" w:cs="Arial"/>
          <w:bCs/>
          <w:color w:val="000000" w:themeColor="text1"/>
          <w:sz w:val="20"/>
          <w:szCs w:val="20"/>
        </w:rPr>
        <w:t xml:space="preserve">: deshierbe, desmonte, limpieza de la superficie de rodamiento, desazolve de cunetas y obras de drenaje, </w:t>
      </w:r>
      <w:r w:rsidRPr="00CA7526">
        <w:rPr>
          <w:rFonts w:ascii="Arial" w:hAnsi="Arial" w:cs="Arial"/>
          <w:bCs/>
          <w:color w:val="000000" w:themeColor="text1"/>
          <w:sz w:val="20"/>
          <w:szCs w:val="20"/>
        </w:rPr>
        <w:t>así</w:t>
      </w:r>
      <w:r w:rsidR="00A453FA" w:rsidRPr="00CA7526">
        <w:rPr>
          <w:rFonts w:ascii="Arial" w:hAnsi="Arial" w:cs="Arial"/>
          <w:bCs/>
          <w:color w:val="000000" w:themeColor="text1"/>
          <w:sz w:val="20"/>
          <w:szCs w:val="20"/>
        </w:rPr>
        <w:t xml:space="preserve"> como la </w:t>
      </w:r>
      <w:r w:rsidRPr="00CA7526">
        <w:rPr>
          <w:rFonts w:ascii="Arial" w:hAnsi="Arial" w:cs="Arial"/>
          <w:bCs/>
          <w:color w:val="000000" w:themeColor="text1"/>
          <w:sz w:val="20"/>
          <w:szCs w:val="20"/>
        </w:rPr>
        <w:t>remoción</w:t>
      </w:r>
      <w:r w:rsidR="00A453FA" w:rsidRPr="00CA7526">
        <w:rPr>
          <w:rFonts w:ascii="Arial" w:hAnsi="Arial" w:cs="Arial"/>
          <w:bCs/>
          <w:color w:val="000000" w:themeColor="text1"/>
          <w:sz w:val="20"/>
          <w:szCs w:val="20"/>
        </w:rPr>
        <w:t xml:space="preserve"> de derrumbes y  la </w:t>
      </w:r>
      <w:r w:rsidRPr="00CA7526">
        <w:rPr>
          <w:rFonts w:ascii="Arial" w:hAnsi="Arial" w:cs="Arial"/>
          <w:bCs/>
          <w:color w:val="000000" w:themeColor="text1"/>
          <w:sz w:val="20"/>
          <w:szCs w:val="20"/>
        </w:rPr>
        <w:t>reparación</w:t>
      </w:r>
      <w:r w:rsidR="00A453FA" w:rsidRPr="00CA7526">
        <w:rPr>
          <w:rFonts w:ascii="Arial" w:hAnsi="Arial" w:cs="Arial"/>
          <w:bCs/>
          <w:color w:val="000000" w:themeColor="text1"/>
          <w:sz w:val="20"/>
          <w:szCs w:val="20"/>
        </w:rPr>
        <w:t xml:space="preserve"> de cunetas, cabezotes, bordillos y lavaderos </w:t>
      </w:r>
      <w:r w:rsidRPr="00CA7526">
        <w:rPr>
          <w:rFonts w:ascii="Arial" w:hAnsi="Arial" w:cs="Arial"/>
          <w:bCs/>
          <w:color w:val="000000" w:themeColor="text1"/>
          <w:sz w:val="20"/>
          <w:szCs w:val="20"/>
        </w:rPr>
        <w:t>además</w:t>
      </w:r>
      <w:r w:rsidR="00A453FA" w:rsidRPr="00CA7526">
        <w:rPr>
          <w:rFonts w:ascii="Arial" w:hAnsi="Arial" w:cs="Arial"/>
          <w:bCs/>
          <w:color w:val="000000" w:themeColor="text1"/>
          <w:sz w:val="20"/>
          <w:szCs w:val="20"/>
        </w:rPr>
        <w:t xml:space="preserve"> de realizar un tratamiento de </w:t>
      </w:r>
      <w:r w:rsidRPr="00CA7526">
        <w:rPr>
          <w:rFonts w:ascii="Arial" w:hAnsi="Arial" w:cs="Arial"/>
          <w:bCs/>
          <w:color w:val="000000" w:themeColor="text1"/>
          <w:sz w:val="20"/>
          <w:szCs w:val="20"/>
        </w:rPr>
        <w:t>construcción</w:t>
      </w:r>
      <w:r w:rsidR="00A453FA" w:rsidRPr="00CA7526">
        <w:rPr>
          <w:rFonts w:ascii="Arial" w:hAnsi="Arial" w:cs="Arial"/>
          <w:bCs/>
          <w:color w:val="000000" w:themeColor="text1"/>
          <w:sz w:val="20"/>
          <w:szCs w:val="20"/>
        </w:rPr>
        <w:t xml:space="preserve"> en las zonas que actualmente </w:t>
      </w:r>
      <w:r w:rsidRPr="00CA7526">
        <w:rPr>
          <w:rFonts w:ascii="Arial" w:hAnsi="Arial" w:cs="Arial"/>
          <w:bCs/>
          <w:color w:val="000000" w:themeColor="text1"/>
          <w:sz w:val="20"/>
          <w:szCs w:val="20"/>
        </w:rPr>
        <w:t>están</w:t>
      </w:r>
      <w:r w:rsidR="00A453FA" w:rsidRPr="00CA7526">
        <w:rPr>
          <w:rFonts w:ascii="Arial" w:hAnsi="Arial" w:cs="Arial"/>
          <w:bCs/>
          <w:color w:val="000000" w:themeColor="text1"/>
          <w:sz w:val="20"/>
          <w:szCs w:val="20"/>
        </w:rPr>
        <w:t xml:space="preserve"> en </w:t>
      </w:r>
      <w:r w:rsidRPr="00CA7526">
        <w:rPr>
          <w:rFonts w:ascii="Arial" w:hAnsi="Arial" w:cs="Arial"/>
          <w:bCs/>
          <w:color w:val="000000" w:themeColor="text1"/>
          <w:sz w:val="20"/>
          <w:szCs w:val="20"/>
        </w:rPr>
        <w:t>terracerías</w:t>
      </w:r>
      <w:r w:rsidR="00A453FA" w:rsidRPr="00CA7526">
        <w:rPr>
          <w:rFonts w:ascii="Arial" w:hAnsi="Arial" w:cs="Arial"/>
          <w:bCs/>
          <w:color w:val="000000" w:themeColor="text1"/>
          <w:sz w:val="20"/>
          <w:szCs w:val="20"/>
        </w:rPr>
        <w:t xml:space="preserve"> mediante </w:t>
      </w:r>
      <w:r w:rsidRPr="00CA7526">
        <w:rPr>
          <w:rFonts w:ascii="Arial" w:hAnsi="Arial" w:cs="Arial"/>
          <w:bCs/>
          <w:color w:val="000000" w:themeColor="text1"/>
          <w:sz w:val="20"/>
          <w:szCs w:val="20"/>
        </w:rPr>
        <w:t>excavación</w:t>
      </w:r>
      <w:r w:rsidR="00A453FA" w:rsidRPr="00CA7526">
        <w:rPr>
          <w:rFonts w:ascii="Arial" w:hAnsi="Arial" w:cs="Arial"/>
          <w:bCs/>
          <w:color w:val="000000" w:themeColor="text1"/>
          <w:sz w:val="20"/>
          <w:szCs w:val="20"/>
        </w:rPr>
        <w:t xml:space="preserve"> y apertura del </w:t>
      </w:r>
      <w:r w:rsidRPr="00CA7526">
        <w:rPr>
          <w:rFonts w:ascii="Arial" w:hAnsi="Arial" w:cs="Arial"/>
          <w:bCs/>
          <w:color w:val="000000" w:themeColor="text1"/>
          <w:sz w:val="20"/>
          <w:szCs w:val="20"/>
        </w:rPr>
        <w:t>cajón</w:t>
      </w:r>
      <w:r w:rsidR="00A453FA" w:rsidRPr="00CA7526">
        <w:rPr>
          <w:rFonts w:ascii="Arial" w:hAnsi="Arial" w:cs="Arial"/>
          <w:bCs/>
          <w:color w:val="000000" w:themeColor="text1"/>
          <w:sz w:val="20"/>
          <w:szCs w:val="20"/>
        </w:rPr>
        <w:t xml:space="preserve">, </w:t>
      </w:r>
      <w:r w:rsidRPr="00CA7526">
        <w:rPr>
          <w:rFonts w:ascii="Arial" w:hAnsi="Arial" w:cs="Arial"/>
          <w:bCs/>
          <w:color w:val="000000" w:themeColor="text1"/>
          <w:sz w:val="20"/>
          <w:szCs w:val="20"/>
        </w:rPr>
        <w:t>compactación</w:t>
      </w:r>
      <w:r w:rsidR="00A453FA" w:rsidRPr="00CA7526">
        <w:rPr>
          <w:rFonts w:ascii="Arial" w:hAnsi="Arial" w:cs="Arial"/>
          <w:bCs/>
          <w:color w:val="000000" w:themeColor="text1"/>
          <w:sz w:val="20"/>
          <w:szCs w:val="20"/>
        </w:rPr>
        <w:t xml:space="preserve"> de terreno natural, </w:t>
      </w:r>
      <w:r w:rsidRPr="00CA7526">
        <w:rPr>
          <w:rFonts w:ascii="Arial" w:hAnsi="Arial" w:cs="Arial"/>
          <w:bCs/>
          <w:color w:val="000000" w:themeColor="text1"/>
          <w:sz w:val="20"/>
          <w:szCs w:val="20"/>
        </w:rPr>
        <w:t>construcción</w:t>
      </w:r>
      <w:r w:rsidR="00A453FA" w:rsidRPr="00CA7526">
        <w:rPr>
          <w:rFonts w:ascii="Arial" w:hAnsi="Arial" w:cs="Arial"/>
          <w:bCs/>
          <w:color w:val="000000" w:themeColor="text1"/>
          <w:sz w:val="20"/>
          <w:szCs w:val="20"/>
        </w:rPr>
        <w:t xml:space="preserve"> de base </w:t>
      </w:r>
      <w:r w:rsidRPr="00CA7526">
        <w:rPr>
          <w:rFonts w:ascii="Arial" w:hAnsi="Arial" w:cs="Arial"/>
          <w:bCs/>
          <w:color w:val="000000" w:themeColor="text1"/>
          <w:sz w:val="20"/>
          <w:szCs w:val="20"/>
        </w:rPr>
        <w:t>hidráulica</w:t>
      </w:r>
      <w:r w:rsidR="00A453FA" w:rsidRPr="00CA7526">
        <w:rPr>
          <w:rFonts w:ascii="Arial" w:hAnsi="Arial" w:cs="Arial"/>
          <w:bCs/>
          <w:color w:val="000000" w:themeColor="text1"/>
          <w:sz w:val="20"/>
          <w:szCs w:val="20"/>
        </w:rPr>
        <w:t xml:space="preserve">, riego de </w:t>
      </w:r>
      <w:r w:rsidRPr="00CA7526">
        <w:rPr>
          <w:rFonts w:ascii="Arial" w:hAnsi="Arial" w:cs="Arial"/>
          <w:bCs/>
          <w:color w:val="000000" w:themeColor="text1"/>
          <w:sz w:val="20"/>
          <w:szCs w:val="20"/>
        </w:rPr>
        <w:t>impregnación</w:t>
      </w:r>
      <w:r w:rsidR="00A453FA" w:rsidRPr="00CA7526">
        <w:rPr>
          <w:rFonts w:ascii="Arial" w:hAnsi="Arial" w:cs="Arial"/>
          <w:bCs/>
          <w:color w:val="000000" w:themeColor="text1"/>
          <w:sz w:val="20"/>
          <w:szCs w:val="20"/>
        </w:rPr>
        <w:t xml:space="preserve">, </w:t>
      </w:r>
      <w:r w:rsidRPr="00CA7526">
        <w:rPr>
          <w:rFonts w:ascii="Arial" w:hAnsi="Arial" w:cs="Arial"/>
          <w:bCs/>
          <w:color w:val="000000" w:themeColor="text1"/>
          <w:sz w:val="20"/>
          <w:szCs w:val="20"/>
        </w:rPr>
        <w:t>así</w:t>
      </w:r>
      <w:r w:rsidR="00A453FA" w:rsidRPr="00CA7526">
        <w:rPr>
          <w:rFonts w:ascii="Arial" w:hAnsi="Arial" w:cs="Arial"/>
          <w:bCs/>
          <w:color w:val="000000" w:themeColor="text1"/>
          <w:sz w:val="20"/>
          <w:szCs w:val="20"/>
        </w:rPr>
        <w:t xml:space="preserve"> como la </w:t>
      </w:r>
      <w:r w:rsidRPr="00CA7526">
        <w:rPr>
          <w:rFonts w:ascii="Arial" w:hAnsi="Arial" w:cs="Arial"/>
          <w:bCs/>
          <w:color w:val="000000" w:themeColor="text1"/>
          <w:sz w:val="20"/>
          <w:szCs w:val="20"/>
        </w:rPr>
        <w:t>construcción</w:t>
      </w:r>
      <w:r w:rsidR="00A453FA" w:rsidRPr="00CA7526">
        <w:rPr>
          <w:rFonts w:ascii="Arial" w:hAnsi="Arial" w:cs="Arial"/>
          <w:bCs/>
          <w:color w:val="000000" w:themeColor="text1"/>
          <w:sz w:val="20"/>
          <w:szCs w:val="20"/>
        </w:rPr>
        <w:t xml:space="preserve"> de cunetas, lavaderos y bordillo en las zonas que </w:t>
      </w:r>
      <w:r w:rsidRPr="00CA7526">
        <w:rPr>
          <w:rFonts w:ascii="Arial" w:hAnsi="Arial" w:cs="Arial"/>
          <w:bCs/>
          <w:color w:val="000000" w:themeColor="text1"/>
          <w:sz w:val="20"/>
          <w:szCs w:val="20"/>
        </w:rPr>
        <w:t>así</w:t>
      </w:r>
      <w:r w:rsidR="00A453FA" w:rsidRPr="00CA7526">
        <w:rPr>
          <w:rFonts w:ascii="Arial" w:hAnsi="Arial" w:cs="Arial"/>
          <w:bCs/>
          <w:color w:val="000000" w:themeColor="text1"/>
          <w:sz w:val="20"/>
          <w:szCs w:val="20"/>
        </w:rPr>
        <w:t xml:space="preserve"> lo requieran</w:t>
      </w:r>
      <w:r w:rsidR="00A453FA" w:rsidRPr="00CA7526">
        <w:rPr>
          <w:rFonts w:ascii="Arial" w:hAnsi="Arial" w:cs="Arial"/>
          <w:b/>
          <w:bCs/>
          <w:color w:val="000000" w:themeColor="text1"/>
          <w:sz w:val="20"/>
          <w:szCs w:val="20"/>
        </w:rPr>
        <w:t>.</w:t>
      </w:r>
    </w:p>
    <w:p w:rsidR="00B54188" w:rsidRPr="00B2196E" w:rsidRDefault="00903A69" w:rsidP="00B54188">
      <w:pPr>
        <w:pStyle w:val="Sinespaciado"/>
        <w:jc w:val="both"/>
        <w:rPr>
          <w:rFonts w:ascii="Arial" w:hAnsi="Arial" w:cs="Arial"/>
          <w:color w:val="00B0F0"/>
          <w:sz w:val="20"/>
          <w:szCs w:val="20"/>
        </w:rPr>
      </w:pPr>
      <w:r w:rsidRPr="00B2196E">
        <w:rPr>
          <w:rFonts w:ascii="Arial" w:hAnsi="Arial" w:cs="Arial"/>
          <w:color w:val="00B0F0"/>
          <w:sz w:val="20"/>
          <w:szCs w:val="20"/>
        </w:rPr>
        <w:t>Pavimentos</w:t>
      </w:r>
      <w:r w:rsidR="00A453FA" w:rsidRPr="00B2196E">
        <w:rPr>
          <w:rFonts w:ascii="Arial" w:hAnsi="Arial" w:cs="Arial"/>
          <w:color w:val="00B0F0"/>
          <w:sz w:val="20"/>
          <w:szCs w:val="20"/>
        </w:rPr>
        <w:t>:</w:t>
      </w:r>
    </w:p>
    <w:p w:rsidR="00CA7526" w:rsidRDefault="00903A69" w:rsidP="00B54188">
      <w:pPr>
        <w:pStyle w:val="Sinespaciado"/>
        <w:jc w:val="both"/>
        <w:rPr>
          <w:rFonts w:ascii="Arial" w:hAnsi="Arial" w:cs="Arial"/>
          <w:color w:val="000000" w:themeColor="text1"/>
          <w:sz w:val="20"/>
          <w:szCs w:val="20"/>
        </w:rPr>
      </w:pPr>
      <w:r>
        <w:rPr>
          <w:rFonts w:ascii="Arial" w:hAnsi="Arial" w:cs="Arial"/>
          <w:color w:val="000000" w:themeColor="text1"/>
          <w:sz w:val="20"/>
          <w:szCs w:val="20"/>
        </w:rPr>
        <w:t>Lo</w:t>
      </w:r>
      <w:r w:rsidR="00A453FA" w:rsidRPr="00CA7526">
        <w:rPr>
          <w:rFonts w:ascii="Arial" w:hAnsi="Arial" w:cs="Arial"/>
          <w:color w:val="000000" w:themeColor="text1"/>
          <w:sz w:val="20"/>
          <w:szCs w:val="20"/>
        </w:rPr>
        <w:t xml:space="preserve">s trabajos en la </w:t>
      </w:r>
      <w:r w:rsidRPr="00CA7526">
        <w:rPr>
          <w:rFonts w:ascii="Arial" w:hAnsi="Arial" w:cs="Arial"/>
          <w:color w:val="000000" w:themeColor="text1"/>
          <w:sz w:val="20"/>
          <w:szCs w:val="20"/>
        </w:rPr>
        <w:t>superficie</w:t>
      </w:r>
      <w:r w:rsidR="00A453FA" w:rsidRPr="00CA7526">
        <w:rPr>
          <w:rFonts w:ascii="Arial" w:hAnsi="Arial" w:cs="Arial"/>
          <w:color w:val="000000" w:themeColor="text1"/>
          <w:sz w:val="20"/>
          <w:szCs w:val="20"/>
        </w:rPr>
        <w:t xml:space="preserve"> de rodamiento necesarios contemplan realizar bacheo profundo aislado, bacheo superficial, </w:t>
      </w:r>
      <w:r w:rsidRPr="00CA7526">
        <w:rPr>
          <w:rFonts w:ascii="Arial" w:hAnsi="Arial" w:cs="Arial"/>
          <w:color w:val="000000" w:themeColor="text1"/>
          <w:sz w:val="20"/>
          <w:szCs w:val="20"/>
        </w:rPr>
        <w:t>re nivel</w:t>
      </w:r>
      <w:r>
        <w:rPr>
          <w:rFonts w:ascii="Arial" w:hAnsi="Arial" w:cs="Arial"/>
          <w:color w:val="000000" w:themeColor="text1"/>
          <w:sz w:val="20"/>
          <w:szCs w:val="20"/>
        </w:rPr>
        <w:t xml:space="preserve">aciones y  una carpeta </w:t>
      </w:r>
      <w:r w:rsidR="00A453FA" w:rsidRPr="00CA7526">
        <w:rPr>
          <w:rFonts w:ascii="Arial" w:hAnsi="Arial" w:cs="Arial"/>
          <w:color w:val="000000" w:themeColor="text1"/>
          <w:sz w:val="20"/>
          <w:szCs w:val="20"/>
        </w:rPr>
        <w:t xml:space="preserve">con mezcla </w:t>
      </w:r>
      <w:r w:rsidRPr="00CA7526">
        <w:rPr>
          <w:rFonts w:ascii="Arial" w:hAnsi="Arial" w:cs="Arial"/>
          <w:color w:val="000000" w:themeColor="text1"/>
          <w:sz w:val="20"/>
          <w:szCs w:val="20"/>
        </w:rPr>
        <w:t>asfáltica</w:t>
      </w:r>
      <w:r w:rsidR="00A453FA" w:rsidRPr="00CA7526">
        <w:rPr>
          <w:rFonts w:ascii="Arial" w:hAnsi="Arial" w:cs="Arial"/>
          <w:color w:val="000000" w:themeColor="text1"/>
          <w:sz w:val="20"/>
          <w:szCs w:val="20"/>
        </w:rPr>
        <w:t xml:space="preserve"> en caliente sobre la totalidad del camino, incluidas las dos secciones que se construyen, para las secciones existentes </w:t>
      </w:r>
      <w:r w:rsidRPr="00CA7526">
        <w:rPr>
          <w:rFonts w:ascii="Arial" w:hAnsi="Arial" w:cs="Arial"/>
          <w:color w:val="000000" w:themeColor="text1"/>
          <w:sz w:val="20"/>
          <w:szCs w:val="20"/>
        </w:rPr>
        <w:t>deberá</w:t>
      </w:r>
      <w:r w:rsidR="00A453FA" w:rsidRPr="00CA7526">
        <w:rPr>
          <w:rFonts w:ascii="Arial" w:hAnsi="Arial" w:cs="Arial"/>
          <w:color w:val="000000" w:themeColor="text1"/>
          <w:sz w:val="20"/>
          <w:szCs w:val="20"/>
        </w:rPr>
        <w:t xml:space="preserve"> ser contemplada primeramente intervenir con una capa </w:t>
      </w:r>
      <w:r w:rsidRPr="00CA7526">
        <w:rPr>
          <w:rFonts w:ascii="Arial" w:hAnsi="Arial" w:cs="Arial"/>
          <w:color w:val="000000" w:themeColor="text1"/>
          <w:sz w:val="20"/>
          <w:szCs w:val="20"/>
        </w:rPr>
        <w:t>re niveladora</w:t>
      </w:r>
      <w:r w:rsidR="00A453FA" w:rsidRPr="00CA7526">
        <w:rPr>
          <w:rFonts w:ascii="Arial" w:hAnsi="Arial" w:cs="Arial"/>
          <w:color w:val="000000" w:themeColor="text1"/>
          <w:sz w:val="20"/>
          <w:szCs w:val="20"/>
        </w:rPr>
        <w:t xml:space="preserve"> con mezcla </w:t>
      </w:r>
      <w:r w:rsidRPr="00CA7526">
        <w:rPr>
          <w:rFonts w:ascii="Arial" w:hAnsi="Arial" w:cs="Arial"/>
          <w:color w:val="000000" w:themeColor="text1"/>
          <w:sz w:val="20"/>
          <w:szCs w:val="20"/>
        </w:rPr>
        <w:t>asfáltica</w:t>
      </w:r>
      <w:r w:rsidR="00A453FA" w:rsidRPr="00CA7526">
        <w:rPr>
          <w:rFonts w:ascii="Arial" w:hAnsi="Arial" w:cs="Arial"/>
          <w:color w:val="000000" w:themeColor="text1"/>
          <w:sz w:val="20"/>
          <w:szCs w:val="20"/>
        </w:rPr>
        <w:t xml:space="preserve"> las secciones donde requiera </w:t>
      </w:r>
      <w:r w:rsidRPr="00CA7526">
        <w:rPr>
          <w:rFonts w:ascii="Arial" w:hAnsi="Arial" w:cs="Arial"/>
          <w:color w:val="000000" w:themeColor="text1"/>
          <w:sz w:val="20"/>
          <w:szCs w:val="20"/>
        </w:rPr>
        <w:t>rehabilitar</w:t>
      </w:r>
      <w:r w:rsidR="00A453FA" w:rsidRPr="00CA7526">
        <w:rPr>
          <w:rFonts w:ascii="Arial" w:hAnsi="Arial" w:cs="Arial"/>
          <w:color w:val="000000" w:themeColor="text1"/>
          <w:sz w:val="20"/>
          <w:szCs w:val="20"/>
        </w:rPr>
        <w:t xml:space="preserve"> la </w:t>
      </w:r>
      <w:r w:rsidRPr="00CA7526">
        <w:rPr>
          <w:rFonts w:ascii="Arial" w:hAnsi="Arial" w:cs="Arial"/>
          <w:color w:val="000000" w:themeColor="text1"/>
          <w:sz w:val="20"/>
          <w:szCs w:val="20"/>
        </w:rPr>
        <w:t>sección</w:t>
      </w:r>
      <w:r w:rsidR="00A453FA" w:rsidRPr="00CA7526">
        <w:rPr>
          <w:rFonts w:ascii="Arial" w:hAnsi="Arial" w:cs="Arial"/>
          <w:color w:val="000000" w:themeColor="text1"/>
          <w:sz w:val="20"/>
          <w:szCs w:val="20"/>
        </w:rPr>
        <w:t xml:space="preserve"> longitudinal y transversal y adicional a la capa de carpeta de todo el tramo, se </w:t>
      </w:r>
      <w:r w:rsidRPr="00CA7526">
        <w:rPr>
          <w:rFonts w:ascii="Arial" w:hAnsi="Arial" w:cs="Arial"/>
          <w:color w:val="000000" w:themeColor="text1"/>
          <w:sz w:val="20"/>
          <w:szCs w:val="20"/>
        </w:rPr>
        <w:t>deberá</w:t>
      </w:r>
      <w:r w:rsidR="00A453FA" w:rsidRPr="00CA7526">
        <w:rPr>
          <w:rFonts w:ascii="Arial" w:hAnsi="Arial" w:cs="Arial"/>
          <w:color w:val="000000" w:themeColor="text1"/>
          <w:sz w:val="20"/>
          <w:szCs w:val="20"/>
        </w:rPr>
        <w:t xml:space="preserve"> aplicar como </w:t>
      </w:r>
      <w:r w:rsidRPr="00CA7526">
        <w:rPr>
          <w:rFonts w:ascii="Arial" w:hAnsi="Arial" w:cs="Arial"/>
          <w:color w:val="000000" w:themeColor="text1"/>
          <w:sz w:val="20"/>
          <w:szCs w:val="20"/>
        </w:rPr>
        <w:t>protección</w:t>
      </w:r>
      <w:r w:rsidR="00A453FA" w:rsidRPr="00CA7526">
        <w:rPr>
          <w:rFonts w:ascii="Arial" w:hAnsi="Arial" w:cs="Arial"/>
          <w:color w:val="000000" w:themeColor="text1"/>
          <w:sz w:val="20"/>
          <w:szCs w:val="20"/>
        </w:rPr>
        <w:t xml:space="preserve"> un capa de riego de sello para evitar el deterioro prematuro en las secciones </w:t>
      </w:r>
      <w:r w:rsidRPr="00CA7526">
        <w:rPr>
          <w:rFonts w:ascii="Arial" w:hAnsi="Arial" w:cs="Arial"/>
          <w:color w:val="000000" w:themeColor="text1"/>
          <w:sz w:val="20"/>
          <w:szCs w:val="20"/>
        </w:rPr>
        <w:t>más</w:t>
      </w:r>
      <w:r w:rsidR="00A453FA" w:rsidRPr="00CA7526">
        <w:rPr>
          <w:rFonts w:ascii="Arial" w:hAnsi="Arial" w:cs="Arial"/>
          <w:color w:val="000000" w:themeColor="text1"/>
          <w:sz w:val="20"/>
          <w:szCs w:val="20"/>
        </w:rPr>
        <w:t xml:space="preserve"> expuestas. </w:t>
      </w:r>
    </w:p>
    <w:p w:rsidR="00B54188" w:rsidRPr="00B2196E" w:rsidRDefault="00903A69" w:rsidP="00B54188">
      <w:pPr>
        <w:pStyle w:val="Sinespaciado"/>
        <w:jc w:val="both"/>
        <w:rPr>
          <w:rFonts w:ascii="Arial" w:hAnsi="Arial" w:cs="Arial"/>
          <w:color w:val="00B0F0"/>
          <w:sz w:val="20"/>
          <w:szCs w:val="20"/>
        </w:rPr>
      </w:pPr>
      <w:r w:rsidRPr="00B2196E">
        <w:rPr>
          <w:rFonts w:ascii="Arial" w:hAnsi="Arial" w:cs="Arial"/>
          <w:color w:val="00B0F0"/>
          <w:sz w:val="20"/>
          <w:szCs w:val="20"/>
        </w:rPr>
        <w:t>Señalética</w:t>
      </w:r>
      <w:r w:rsidR="00A453FA" w:rsidRPr="00B2196E">
        <w:rPr>
          <w:rFonts w:ascii="Arial" w:hAnsi="Arial" w:cs="Arial"/>
          <w:color w:val="00B0F0"/>
          <w:sz w:val="20"/>
          <w:szCs w:val="20"/>
        </w:rPr>
        <w:t>:</w:t>
      </w:r>
    </w:p>
    <w:p w:rsidR="00B54188" w:rsidRDefault="00903A69" w:rsidP="00B54188">
      <w:pPr>
        <w:pStyle w:val="Sinespaciado"/>
        <w:jc w:val="both"/>
        <w:rPr>
          <w:rFonts w:ascii="Arial" w:hAnsi="Arial" w:cs="Arial"/>
          <w:color w:val="000000" w:themeColor="text1"/>
          <w:sz w:val="20"/>
          <w:szCs w:val="20"/>
        </w:rPr>
      </w:pPr>
      <w:r>
        <w:rPr>
          <w:rFonts w:ascii="Arial" w:hAnsi="Arial" w:cs="Arial"/>
          <w:color w:val="000000" w:themeColor="text1"/>
          <w:sz w:val="20"/>
          <w:szCs w:val="20"/>
        </w:rPr>
        <w:t>U</w:t>
      </w:r>
      <w:r w:rsidR="00A453FA" w:rsidRPr="00CA7526">
        <w:rPr>
          <w:rFonts w:ascii="Arial" w:hAnsi="Arial" w:cs="Arial"/>
          <w:color w:val="000000" w:themeColor="text1"/>
          <w:sz w:val="20"/>
          <w:szCs w:val="20"/>
        </w:rPr>
        <w:t xml:space="preserve">na vez habiendo rehabilitado la totalidad de la superficie de rodamiento se </w:t>
      </w:r>
      <w:r w:rsidRPr="00CA7526">
        <w:rPr>
          <w:rFonts w:ascii="Arial" w:hAnsi="Arial" w:cs="Arial"/>
          <w:color w:val="000000" w:themeColor="text1"/>
          <w:sz w:val="20"/>
          <w:szCs w:val="20"/>
        </w:rPr>
        <w:t>deberá</w:t>
      </w:r>
      <w:r w:rsidR="00A453FA" w:rsidRPr="00CA7526">
        <w:rPr>
          <w:rFonts w:ascii="Arial" w:hAnsi="Arial" w:cs="Arial"/>
          <w:color w:val="000000" w:themeColor="text1"/>
          <w:sz w:val="20"/>
          <w:szCs w:val="20"/>
        </w:rPr>
        <w:t xml:space="preserve"> proceder a la </w:t>
      </w:r>
      <w:r w:rsidRPr="00CA7526">
        <w:rPr>
          <w:rFonts w:ascii="Arial" w:hAnsi="Arial" w:cs="Arial"/>
          <w:color w:val="000000" w:themeColor="text1"/>
          <w:sz w:val="20"/>
          <w:szCs w:val="20"/>
        </w:rPr>
        <w:t>instalación</w:t>
      </w:r>
      <w:r w:rsidR="00A453FA" w:rsidRPr="00CA7526">
        <w:rPr>
          <w:rFonts w:ascii="Arial" w:hAnsi="Arial" w:cs="Arial"/>
          <w:color w:val="000000" w:themeColor="text1"/>
          <w:sz w:val="20"/>
          <w:szCs w:val="20"/>
        </w:rPr>
        <w:t xml:space="preserve"> de señalamiento horizontal previo diseño y </w:t>
      </w:r>
      <w:r w:rsidRPr="00CA7526">
        <w:rPr>
          <w:rFonts w:ascii="Arial" w:hAnsi="Arial" w:cs="Arial"/>
          <w:color w:val="000000" w:themeColor="text1"/>
          <w:sz w:val="20"/>
          <w:szCs w:val="20"/>
        </w:rPr>
        <w:t>sustitución</w:t>
      </w:r>
      <w:r w:rsidR="00A453FA" w:rsidRPr="00CA7526">
        <w:rPr>
          <w:rFonts w:ascii="Arial" w:hAnsi="Arial" w:cs="Arial"/>
          <w:color w:val="000000" w:themeColor="text1"/>
          <w:sz w:val="20"/>
          <w:szCs w:val="20"/>
        </w:rPr>
        <w:t xml:space="preserve"> total de la </w:t>
      </w:r>
      <w:r w:rsidRPr="00CA7526">
        <w:rPr>
          <w:rFonts w:ascii="Arial" w:hAnsi="Arial" w:cs="Arial"/>
          <w:color w:val="000000" w:themeColor="text1"/>
          <w:sz w:val="20"/>
          <w:szCs w:val="20"/>
        </w:rPr>
        <w:t>señalética</w:t>
      </w:r>
      <w:r w:rsidR="00A453FA" w:rsidRPr="00CA7526">
        <w:rPr>
          <w:rFonts w:ascii="Arial" w:hAnsi="Arial" w:cs="Arial"/>
          <w:color w:val="000000" w:themeColor="text1"/>
          <w:sz w:val="20"/>
          <w:szCs w:val="20"/>
        </w:rPr>
        <w:t xml:space="preserve"> vertical que ya no cumple con la normativa vigente,  adicionando las piezas faltantes con señales bajas y elevadas que delimiten con seguridad el camino, provean de </w:t>
      </w:r>
      <w:r w:rsidRPr="00CA7526">
        <w:rPr>
          <w:rFonts w:ascii="Arial" w:hAnsi="Arial" w:cs="Arial"/>
          <w:color w:val="000000" w:themeColor="text1"/>
          <w:sz w:val="20"/>
          <w:szCs w:val="20"/>
        </w:rPr>
        <w:t>información</w:t>
      </w:r>
      <w:r w:rsidR="00A453FA" w:rsidRPr="00CA7526">
        <w:rPr>
          <w:rFonts w:ascii="Arial" w:hAnsi="Arial" w:cs="Arial"/>
          <w:color w:val="000000" w:themeColor="text1"/>
          <w:sz w:val="20"/>
          <w:szCs w:val="20"/>
        </w:rPr>
        <w:t xml:space="preserve"> adecuada a los usuarios del camino y con el conjunto de todas estas actividades  rehabilitar de forma integral, segura y eficiente las condiciones de </w:t>
      </w:r>
      <w:r w:rsidRPr="00CA7526">
        <w:rPr>
          <w:rFonts w:ascii="Arial" w:hAnsi="Arial" w:cs="Arial"/>
          <w:color w:val="000000" w:themeColor="text1"/>
          <w:sz w:val="20"/>
          <w:szCs w:val="20"/>
        </w:rPr>
        <w:t>operación</w:t>
      </w:r>
      <w:r w:rsidR="00A453FA" w:rsidRPr="00CA7526">
        <w:rPr>
          <w:rFonts w:ascii="Arial" w:hAnsi="Arial" w:cs="Arial"/>
          <w:color w:val="000000" w:themeColor="text1"/>
          <w:sz w:val="20"/>
          <w:szCs w:val="20"/>
        </w:rPr>
        <w:t xml:space="preserve"> del camino.</w:t>
      </w:r>
    </w:p>
    <w:p w:rsidR="00B54188" w:rsidRDefault="00B54188" w:rsidP="00B54188">
      <w:pPr>
        <w:pStyle w:val="Sinespaciado"/>
        <w:jc w:val="both"/>
        <w:rPr>
          <w:rFonts w:ascii="Arial" w:hAnsi="Arial" w:cs="Arial"/>
          <w:color w:val="000000" w:themeColor="text1"/>
          <w:sz w:val="20"/>
          <w:szCs w:val="20"/>
        </w:rPr>
      </w:pPr>
    </w:p>
    <w:p w:rsidR="00B54188" w:rsidRDefault="00B54188" w:rsidP="00B54188">
      <w:pPr>
        <w:pStyle w:val="Sinespaciado"/>
        <w:jc w:val="both"/>
        <w:rPr>
          <w:rFonts w:ascii="Arial" w:hAnsi="Arial" w:cs="Arial"/>
          <w:color w:val="000000" w:themeColor="text1"/>
          <w:sz w:val="20"/>
          <w:szCs w:val="20"/>
        </w:rPr>
      </w:pPr>
    </w:p>
    <w:p w:rsidR="00B54188" w:rsidRPr="00B2196E" w:rsidRDefault="00B54188" w:rsidP="00B54188">
      <w:pPr>
        <w:pStyle w:val="Sinespaciado"/>
        <w:jc w:val="center"/>
        <w:rPr>
          <w:b/>
        </w:rPr>
      </w:pPr>
      <w:r w:rsidRPr="00B2196E">
        <w:rPr>
          <w:b/>
        </w:rPr>
        <w:t>DIRECCIÓN  GENERAL  DE  INFRAESTRUCTURA CARRETERA</w:t>
      </w:r>
    </w:p>
    <w:p w:rsidR="00B54188" w:rsidRDefault="00B54188" w:rsidP="00B54188">
      <w:pPr>
        <w:pStyle w:val="Sinespaciado"/>
        <w:jc w:val="center"/>
        <w:rPr>
          <w:b/>
        </w:rPr>
      </w:pPr>
      <w:r w:rsidRPr="00B2196E">
        <w:rPr>
          <w:b/>
        </w:rPr>
        <w:t>RESIDENCIA  VILLA GUERRERO</w:t>
      </w:r>
    </w:p>
    <w:p w:rsidR="00B54188" w:rsidRDefault="00B54188" w:rsidP="00B54188">
      <w:pPr>
        <w:pStyle w:val="Sinespaciado"/>
        <w:jc w:val="center"/>
        <w:rPr>
          <w:b/>
        </w:rPr>
      </w:pPr>
    </w:p>
    <w:p w:rsidR="00B54188" w:rsidRDefault="00B54188" w:rsidP="00B54188">
      <w:pPr>
        <w:spacing w:after="0" w:line="240" w:lineRule="auto"/>
        <w:jc w:val="center"/>
        <w:rPr>
          <w:rFonts w:cs="Arial"/>
          <w:b/>
        </w:rPr>
      </w:pPr>
      <w:r w:rsidRPr="00B2196E">
        <w:rPr>
          <w:rFonts w:cs="Arial"/>
          <w:b/>
        </w:rPr>
        <w:t>Diagnóstico de caminos adscritos a la Red Estatal</w:t>
      </w:r>
    </w:p>
    <w:p w:rsidR="00B54188" w:rsidRPr="00B2196E" w:rsidRDefault="00B54188" w:rsidP="00B54188">
      <w:pPr>
        <w:spacing w:after="0" w:line="240" w:lineRule="auto"/>
        <w:jc w:val="center"/>
        <w:rPr>
          <w:rFonts w:ascii="Arial" w:hAnsi="Arial" w:cs="Arial"/>
        </w:rPr>
      </w:pPr>
    </w:p>
    <w:p w:rsidR="00B54188" w:rsidRPr="00B2196E" w:rsidRDefault="00B54188" w:rsidP="00B54188">
      <w:pPr>
        <w:pStyle w:val="Sinespaciado"/>
        <w:jc w:val="both"/>
        <w:rPr>
          <w:rFonts w:ascii="Arial" w:hAnsi="Arial" w:cs="Arial"/>
        </w:rPr>
      </w:pPr>
    </w:p>
    <w:p w:rsidR="00B54188" w:rsidRPr="00B2196E" w:rsidRDefault="00B54188" w:rsidP="009E1BE1">
      <w:pPr>
        <w:jc w:val="both"/>
        <w:rPr>
          <w:rFonts w:ascii="Arial" w:hAnsi="Arial" w:cs="Arial"/>
          <w:b/>
          <w:bCs/>
          <w:sz w:val="20"/>
          <w:szCs w:val="20"/>
        </w:rPr>
      </w:pPr>
      <w:r w:rsidRPr="00B2196E">
        <w:rPr>
          <w:rFonts w:ascii="Arial" w:hAnsi="Arial" w:cs="Arial"/>
          <w:b/>
          <w:bCs/>
          <w:color w:val="00B050"/>
          <w:sz w:val="20"/>
          <w:szCs w:val="20"/>
        </w:rPr>
        <w:t>Nombre del Camino</w:t>
      </w:r>
      <w:r w:rsidRPr="00B2196E">
        <w:rPr>
          <w:rFonts w:ascii="Arial" w:hAnsi="Arial" w:cs="Arial"/>
          <w:b/>
          <w:bCs/>
          <w:sz w:val="20"/>
          <w:szCs w:val="20"/>
        </w:rPr>
        <w:t xml:space="preserve">:  </w:t>
      </w:r>
      <w:r w:rsidR="009E1BE1">
        <w:rPr>
          <w:rFonts w:ascii="Arial Rounded MT Bold" w:eastAsia="Times New Roman" w:hAnsi="Arial Rounded MT Bold" w:cs="Times New Roman"/>
          <w:color w:val="000000"/>
          <w:sz w:val="16"/>
          <w:szCs w:val="16"/>
          <w:lang w:eastAsia="es-MX"/>
        </w:rPr>
        <w:t>E.C. Jal. 710 – La Playa</w:t>
      </w:r>
    </w:p>
    <w:p w:rsidR="00B54188" w:rsidRPr="00B2196E" w:rsidRDefault="007462E4" w:rsidP="00B54188">
      <w:pPr>
        <w:pStyle w:val="Sinespaciado"/>
        <w:jc w:val="both"/>
        <w:rPr>
          <w:rFonts w:ascii="Arial" w:hAnsi="Arial" w:cs="Arial"/>
          <w:b/>
          <w:bCs/>
          <w:sz w:val="20"/>
          <w:szCs w:val="20"/>
        </w:rPr>
      </w:pPr>
      <w:r>
        <w:rPr>
          <w:rFonts w:ascii="Arial" w:hAnsi="Arial" w:cs="Arial"/>
          <w:b/>
          <w:bCs/>
          <w:color w:val="00B050"/>
          <w:sz w:val="20"/>
          <w:szCs w:val="20"/>
        </w:rPr>
        <w:t>Có</w:t>
      </w:r>
      <w:r w:rsidR="00B54188" w:rsidRPr="00B2196E">
        <w:rPr>
          <w:rFonts w:ascii="Arial" w:hAnsi="Arial" w:cs="Arial"/>
          <w:b/>
          <w:bCs/>
          <w:color w:val="00B050"/>
          <w:sz w:val="20"/>
          <w:szCs w:val="20"/>
        </w:rPr>
        <w:t>digo del Camino</w:t>
      </w:r>
      <w:r w:rsidR="009E1BE1">
        <w:rPr>
          <w:rFonts w:ascii="Arial" w:hAnsi="Arial" w:cs="Arial"/>
          <w:b/>
          <w:bCs/>
          <w:sz w:val="20"/>
          <w:szCs w:val="20"/>
        </w:rPr>
        <w:t>:   717</w:t>
      </w:r>
    </w:p>
    <w:p w:rsidR="00B54188" w:rsidRPr="00B2196E" w:rsidRDefault="00B54188" w:rsidP="00B54188">
      <w:pPr>
        <w:pStyle w:val="Sinespaciado"/>
        <w:jc w:val="both"/>
        <w:rPr>
          <w:rFonts w:ascii="Arial" w:hAnsi="Arial" w:cs="Arial"/>
          <w:b/>
          <w:bCs/>
          <w:sz w:val="20"/>
          <w:szCs w:val="20"/>
        </w:rPr>
      </w:pPr>
    </w:p>
    <w:p w:rsidR="00B54188" w:rsidRPr="00B2196E" w:rsidRDefault="00B54188" w:rsidP="00B54188">
      <w:pPr>
        <w:pStyle w:val="Sinespaciado"/>
        <w:jc w:val="both"/>
        <w:rPr>
          <w:rFonts w:ascii="Arial" w:hAnsi="Arial" w:cs="Arial"/>
          <w:b/>
          <w:bCs/>
          <w:sz w:val="20"/>
          <w:szCs w:val="20"/>
        </w:rPr>
      </w:pPr>
      <w:r w:rsidRPr="00B2196E">
        <w:rPr>
          <w:rFonts w:ascii="Arial" w:hAnsi="Arial" w:cs="Arial"/>
          <w:b/>
          <w:bCs/>
          <w:color w:val="00B050"/>
          <w:sz w:val="20"/>
          <w:szCs w:val="20"/>
        </w:rPr>
        <w:t>Descripción:</w:t>
      </w:r>
      <w:r w:rsidRPr="00B2196E">
        <w:rPr>
          <w:rFonts w:ascii="Arial" w:hAnsi="Arial" w:cs="Arial"/>
          <w:b/>
          <w:bCs/>
          <w:sz w:val="20"/>
          <w:szCs w:val="20"/>
        </w:rPr>
        <w:t xml:space="preserve"> </w:t>
      </w:r>
    </w:p>
    <w:p w:rsidR="00354A12" w:rsidRDefault="007462E4" w:rsidP="00B54188">
      <w:pPr>
        <w:pStyle w:val="Sinespaciado"/>
        <w:jc w:val="both"/>
        <w:rPr>
          <w:rFonts w:ascii="Arial" w:hAnsi="Arial" w:cs="Arial"/>
          <w:sz w:val="20"/>
          <w:szCs w:val="20"/>
        </w:rPr>
      </w:pPr>
      <w:r w:rsidRPr="00354A12">
        <w:rPr>
          <w:rFonts w:ascii="Arial" w:hAnsi="Arial" w:cs="Arial"/>
          <w:sz w:val="20"/>
          <w:szCs w:val="20"/>
        </w:rPr>
        <w:t xml:space="preserve">Camino tipo "c" con una longitud total de 0.60 </w:t>
      </w:r>
      <w:proofErr w:type="spellStart"/>
      <w:r w:rsidRPr="00354A12">
        <w:rPr>
          <w:rFonts w:ascii="Arial" w:hAnsi="Arial" w:cs="Arial"/>
          <w:sz w:val="20"/>
          <w:szCs w:val="20"/>
        </w:rPr>
        <w:t>kms</w:t>
      </w:r>
      <w:proofErr w:type="spellEnd"/>
      <w:r w:rsidRPr="00354A12">
        <w:rPr>
          <w:rFonts w:ascii="Arial" w:hAnsi="Arial" w:cs="Arial"/>
          <w:sz w:val="20"/>
          <w:szCs w:val="20"/>
        </w:rPr>
        <w:t>, superficie de rodamiento a base de riegos de sello, no ha recibido tratamientos mayores desde  el año 2006, solo los que se ejercen con la residencia mediante bacheos superficiales con  mezcla asfáltica en frio, limpieza del derecho de vía, remoción de derrumbes, reposición de señalamiento horizontal, limpieza de cunetas y obras de drenaje.</w:t>
      </w:r>
    </w:p>
    <w:p w:rsidR="00B54188" w:rsidRPr="00B2196E" w:rsidRDefault="007462E4" w:rsidP="00B54188">
      <w:pPr>
        <w:pStyle w:val="Sinespaciado"/>
        <w:jc w:val="both"/>
        <w:rPr>
          <w:rFonts w:ascii="Arial" w:hAnsi="Arial" w:cs="Arial"/>
          <w:sz w:val="20"/>
          <w:szCs w:val="20"/>
        </w:rPr>
      </w:pPr>
      <w:r>
        <w:rPr>
          <w:rFonts w:ascii="Arial" w:hAnsi="Arial" w:cs="Arial"/>
          <w:sz w:val="20"/>
          <w:szCs w:val="20"/>
        </w:rPr>
        <w:t>E</w:t>
      </w:r>
      <w:r w:rsidRPr="00354A12">
        <w:rPr>
          <w:rFonts w:ascii="Arial" w:hAnsi="Arial" w:cs="Arial"/>
          <w:sz w:val="20"/>
          <w:szCs w:val="20"/>
        </w:rPr>
        <w:t xml:space="preserve">stá conformado por una superficie de rodamiento   a base de carpeta de riegos de sello, en estado  de regular a malo, esta capa superficial está asentada sobre una capa de base hidráulica de regular  calidad  de aproximadamente 20 </w:t>
      </w:r>
      <w:proofErr w:type="spellStart"/>
      <w:r w:rsidRPr="00354A12">
        <w:rPr>
          <w:rFonts w:ascii="Arial" w:hAnsi="Arial" w:cs="Arial"/>
          <w:sz w:val="20"/>
          <w:szCs w:val="20"/>
        </w:rPr>
        <w:t>cms</w:t>
      </w:r>
      <w:proofErr w:type="spellEnd"/>
      <w:r w:rsidRPr="00354A12">
        <w:rPr>
          <w:rFonts w:ascii="Arial" w:hAnsi="Arial" w:cs="Arial"/>
          <w:sz w:val="20"/>
          <w:szCs w:val="20"/>
        </w:rPr>
        <w:t xml:space="preserve"> de espesor que a su vez se desplanta en una subrasante constituida con préstamos laterales y conformación de material existente en sitio.</w:t>
      </w:r>
    </w:p>
    <w:p w:rsidR="00B54188" w:rsidRPr="00B2196E" w:rsidRDefault="00B54188" w:rsidP="00B54188">
      <w:pPr>
        <w:pStyle w:val="Sinespaciado"/>
        <w:jc w:val="both"/>
        <w:rPr>
          <w:rFonts w:ascii="Arial" w:hAnsi="Arial" w:cs="Arial"/>
          <w:sz w:val="20"/>
          <w:szCs w:val="20"/>
        </w:rPr>
      </w:pPr>
    </w:p>
    <w:p w:rsidR="00B54188" w:rsidRPr="00B2196E" w:rsidRDefault="007462E4" w:rsidP="00B54188">
      <w:pPr>
        <w:pStyle w:val="Sinespaciado"/>
        <w:jc w:val="both"/>
        <w:rPr>
          <w:rFonts w:ascii="Arial" w:hAnsi="Arial" w:cs="Arial"/>
          <w:sz w:val="20"/>
          <w:szCs w:val="20"/>
        </w:rPr>
      </w:pPr>
      <w:r w:rsidRPr="00B2196E">
        <w:rPr>
          <w:rFonts w:ascii="Arial" w:hAnsi="Arial" w:cs="Arial"/>
          <w:b/>
          <w:bCs/>
          <w:color w:val="00B050"/>
          <w:sz w:val="20"/>
          <w:szCs w:val="20"/>
        </w:rPr>
        <w:t>Diagnóstico del camino:</w:t>
      </w:r>
    </w:p>
    <w:p w:rsidR="00B54188" w:rsidRDefault="007462E4" w:rsidP="00B54188">
      <w:pPr>
        <w:pStyle w:val="Sinespaciado"/>
        <w:jc w:val="both"/>
        <w:rPr>
          <w:rFonts w:ascii="Arial" w:hAnsi="Arial" w:cs="Arial"/>
          <w:sz w:val="20"/>
          <w:szCs w:val="20"/>
        </w:rPr>
      </w:pPr>
      <w:r>
        <w:rPr>
          <w:rFonts w:ascii="Arial" w:hAnsi="Arial" w:cs="Arial"/>
          <w:sz w:val="20"/>
          <w:szCs w:val="20"/>
        </w:rPr>
        <w:t>E</w:t>
      </w:r>
      <w:r w:rsidRPr="00354A12">
        <w:rPr>
          <w:rFonts w:ascii="Arial" w:hAnsi="Arial" w:cs="Arial"/>
          <w:sz w:val="20"/>
          <w:szCs w:val="20"/>
        </w:rPr>
        <w:t>l tramo en general presenta oxidación y erosión severa debido a que no cuenta con carpeta asfáltica en la superficie de rodamiento, está conformada por riegos de sello, existen zonas con baches debido a las áreas con estratos arcillosos en la base, la subrasante o el terreno natural; lo más probable es que el daño ha sido provocado por el largo tiempo que lleva el tramo sin recibir mantenimiento correctivo, otro factor de máxima importancia es el tipo de tráfico que se transporta por este camino que se compone por vehículos de carga que transportan materia prima y materiales diversos de la mina que se encuentra en la zona del cañón de bolaños, de forma también importante se determina que el tramo se ha desgastado debido a  la estratigrafía del sitio y a los fuertes escurrimientos de agua que se presentan en el temporal de lluvias debido el microclima del sitio, estos escurrimientos han permeado a las capas inferiores de la estructura que son de una calidad solo regular y la saturación de estos materiales  han provocado los asentamientos, deformaciones y erosión presentes en el tramo.</w:t>
      </w:r>
    </w:p>
    <w:p w:rsidR="007462E4" w:rsidRPr="00B2196E" w:rsidRDefault="007462E4" w:rsidP="00B54188">
      <w:pPr>
        <w:pStyle w:val="Sinespaciado"/>
        <w:jc w:val="both"/>
        <w:rPr>
          <w:rFonts w:ascii="Arial" w:hAnsi="Arial" w:cs="Arial"/>
          <w:sz w:val="20"/>
          <w:szCs w:val="20"/>
        </w:rPr>
      </w:pPr>
    </w:p>
    <w:p w:rsidR="00B54188" w:rsidRPr="00B2196E" w:rsidRDefault="007462E4" w:rsidP="00B54188">
      <w:pPr>
        <w:pStyle w:val="Sinespaciado"/>
        <w:jc w:val="both"/>
        <w:rPr>
          <w:rFonts w:ascii="Arial" w:hAnsi="Arial" w:cs="Arial"/>
          <w:b/>
          <w:bCs/>
          <w:color w:val="00B050"/>
          <w:sz w:val="20"/>
          <w:szCs w:val="20"/>
        </w:rPr>
      </w:pPr>
      <w:r w:rsidRPr="00B2196E">
        <w:rPr>
          <w:rFonts w:ascii="Arial" w:hAnsi="Arial" w:cs="Arial"/>
          <w:b/>
          <w:bCs/>
          <w:color w:val="00B050"/>
          <w:sz w:val="20"/>
          <w:szCs w:val="20"/>
        </w:rPr>
        <w:t>Solución propuesta:</w:t>
      </w:r>
    </w:p>
    <w:p w:rsidR="00B54188" w:rsidRPr="00B2196E" w:rsidRDefault="007462E4" w:rsidP="00B54188">
      <w:pPr>
        <w:pStyle w:val="Sinespaciado"/>
        <w:jc w:val="both"/>
        <w:rPr>
          <w:rFonts w:ascii="Arial" w:hAnsi="Arial" w:cs="Arial"/>
          <w:color w:val="00B0F0"/>
          <w:sz w:val="20"/>
          <w:szCs w:val="20"/>
        </w:rPr>
      </w:pPr>
      <w:r w:rsidRPr="00B2196E">
        <w:rPr>
          <w:rFonts w:ascii="Arial" w:hAnsi="Arial" w:cs="Arial"/>
          <w:color w:val="00B0F0"/>
          <w:sz w:val="20"/>
          <w:szCs w:val="20"/>
        </w:rPr>
        <w:t>Terracerías y obras de drenaje:</w:t>
      </w:r>
    </w:p>
    <w:p w:rsidR="00354A12" w:rsidRDefault="00CE13BF" w:rsidP="00B54188">
      <w:pPr>
        <w:pStyle w:val="Sinespaciado"/>
        <w:jc w:val="both"/>
        <w:rPr>
          <w:rFonts w:ascii="Arial" w:hAnsi="Arial" w:cs="Arial"/>
          <w:bCs/>
          <w:color w:val="000000" w:themeColor="text1"/>
          <w:sz w:val="20"/>
          <w:szCs w:val="20"/>
        </w:rPr>
      </w:pPr>
      <w:r>
        <w:rPr>
          <w:rFonts w:ascii="Arial" w:hAnsi="Arial" w:cs="Arial"/>
          <w:bCs/>
          <w:color w:val="000000" w:themeColor="text1"/>
          <w:sz w:val="20"/>
          <w:szCs w:val="20"/>
        </w:rPr>
        <w:t>E</w:t>
      </w:r>
      <w:r w:rsidR="007462E4" w:rsidRPr="00354A12">
        <w:rPr>
          <w:rFonts w:ascii="Arial" w:hAnsi="Arial" w:cs="Arial"/>
          <w:bCs/>
          <w:color w:val="000000" w:themeColor="text1"/>
          <w:sz w:val="20"/>
          <w:szCs w:val="20"/>
        </w:rPr>
        <w:t xml:space="preserve">s necesario ejecutar sobre los hombros y el derecho de </w:t>
      </w:r>
      <w:r w:rsidRPr="00354A12">
        <w:rPr>
          <w:rFonts w:ascii="Arial" w:hAnsi="Arial" w:cs="Arial"/>
          <w:bCs/>
          <w:color w:val="000000" w:themeColor="text1"/>
          <w:sz w:val="20"/>
          <w:szCs w:val="20"/>
        </w:rPr>
        <w:t>vía</w:t>
      </w:r>
      <w:r w:rsidR="007462E4" w:rsidRPr="00354A12">
        <w:rPr>
          <w:rFonts w:ascii="Arial" w:hAnsi="Arial" w:cs="Arial"/>
          <w:bCs/>
          <w:color w:val="000000" w:themeColor="text1"/>
          <w:sz w:val="20"/>
          <w:szCs w:val="20"/>
        </w:rPr>
        <w:t xml:space="preserve">: deshierbe, desmonte, limpieza de la superficie de rodamiento, desazolve de cunetas y obras de drenaje, </w:t>
      </w:r>
      <w:r w:rsidRPr="00354A12">
        <w:rPr>
          <w:rFonts w:ascii="Arial" w:hAnsi="Arial" w:cs="Arial"/>
          <w:bCs/>
          <w:color w:val="000000" w:themeColor="text1"/>
          <w:sz w:val="20"/>
          <w:szCs w:val="20"/>
        </w:rPr>
        <w:t>así</w:t>
      </w:r>
      <w:r w:rsidR="007462E4" w:rsidRPr="00354A12">
        <w:rPr>
          <w:rFonts w:ascii="Arial" w:hAnsi="Arial" w:cs="Arial"/>
          <w:bCs/>
          <w:color w:val="000000" w:themeColor="text1"/>
          <w:sz w:val="20"/>
          <w:szCs w:val="20"/>
        </w:rPr>
        <w:t xml:space="preserve"> como la </w:t>
      </w:r>
      <w:r w:rsidRPr="00354A12">
        <w:rPr>
          <w:rFonts w:ascii="Arial" w:hAnsi="Arial" w:cs="Arial"/>
          <w:bCs/>
          <w:color w:val="000000" w:themeColor="text1"/>
          <w:sz w:val="20"/>
          <w:szCs w:val="20"/>
        </w:rPr>
        <w:t>remoción</w:t>
      </w:r>
      <w:r w:rsidR="007462E4" w:rsidRPr="00354A12">
        <w:rPr>
          <w:rFonts w:ascii="Arial" w:hAnsi="Arial" w:cs="Arial"/>
          <w:bCs/>
          <w:color w:val="000000" w:themeColor="text1"/>
          <w:sz w:val="20"/>
          <w:szCs w:val="20"/>
        </w:rPr>
        <w:t xml:space="preserve"> de derrumbes y  la </w:t>
      </w:r>
      <w:r w:rsidRPr="00354A12">
        <w:rPr>
          <w:rFonts w:ascii="Arial" w:hAnsi="Arial" w:cs="Arial"/>
          <w:bCs/>
          <w:color w:val="000000" w:themeColor="text1"/>
          <w:sz w:val="20"/>
          <w:szCs w:val="20"/>
        </w:rPr>
        <w:t>reparación</w:t>
      </w:r>
      <w:r w:rsidR="007462E4" w:rsidRPr="00354A12">
        <w:rPr>
          <w:rFonts w:ascii="Arial" w:hAnsi="Arial" w:cs="Arial"/>
          <w:bCs/>
          <w:color w:val="000000" w:themeColor="text1"/>
          <w:sz w:val="20"/>
          <w:szCs w:val="20"/>
        </w:rPr>
        <w:t xml:space="preserve"> de cunetas, cabezotes, bordillos y lavaderos.</w:t>
      </w:r>
    </w:p>
    <w:p w:rsidR="00B54188" w:rsidRPr="00B2196E" w:rsidRDefault="00CE13BF" w:rsidP="00B54188">
      <w:pPr>
        <w:pStyle w:val="Sinespaciado"/>
        <w:jc w:val="both"/>
        <w:rPr>
          <w:rFonts w:ascii="Arial" w:hAnsi="Arial" w:cs="Arial"/>
          <w:color w:val="00B0F0"/>
          <w:sz w:val="20"/>
          <w:szCs w:val="20"/>
        </w:rPr>
      </w:pPr>
      <w:r w:rsidRPr="00B2196E">
        <w:rPr>
          <w:rFonts w:ascii="Arial" w:hAnsi="Arial" w:cs="Arial"/>
          <w:color w:val="00B0F0"/>
          <w:sz w:val="20"/>
          <w:szCs w:val="20"/>
        </w:rPr>
        <w:t>Pavimentos</w:t>
      </w:r>
      <w:r w:rsidR="007462E4" w:rsidRPr="00B2196E">
        <w:rPr>
          <w:rFonts w:ascii="Arial" w:hAnsi="Arial" w:cs="Arial"/>
          <w:color w:val="00B0F0"/>
          <w:sz w:val="20"/>
          <w:szCs w:val="20"/>
        </w:rPr>
        <w:t>:</w:t>
      </w:r>
    </w:p>
    <w:p w:rsidR="00354A12" w:rsidRDefault="00CE13BF" w:rsidP="00B54188">
      <w:pPr>
        <w:pStyle w:val="Sinespaciado"/>
        <w:jc w:val="both"/>
        <w:rPr>
          <w:rFonts w:ascii="Arial" w:hAnsi="Arial" w:cs="Arial"/>
          <w:color w:val="000000" w:themeColor="text1"/>
          <w:sz w:val="20"/>
          <w:szCs w:val="20"/>
        </w:rPr>
      </w:pPr>
      <w:r w:rsidRPr="00354A12">
        <w:rPr>
          <w:rFonts w:ascii="Arial" w:hAnsi="Arial" w:cs="Arial"/>
          <w:color w:val="000000" w:themeColor="text1"/>
          <w:sz w:val="20"/>
          <w:szCs w:val="20"/>
        </w:rPr>
        <w:t>Para</w:t>
      </w:r>
      <w:r w:rsidR="007462E4" w:rsidRPr="00354A12">
        <w:rPr>
          <w:rFonts w:ascii="Arial" w:hAnsi="Arial" w:cs="Arial"/>
          <w:color w:val="000000" w:themeColor="text1"/>
          <w:sz w:val="20"/>
          <w:szCs w:val="20"/>
        </w:rPr>
        <w:t xml:space="preserve"> rehabilitar la </w:t>
      </w:r>
      <w:r w:rsidRPr="00354A12">
        <w:rPr>
          <w:rFonts w:ascii="Arial" w:hAnsi="Arial" w:cs="Arial"/>
          <w:color w:val="000000" w:themeColor="text1"/>
          <w:sz w:val="20"/>
          <w:szCs w:val="20"/>
        </w:rPr>
        <w:t>superficie</w:t>
      </w:r>
      <w:r w:rsidR="007462E4" w:rsidRPr="00354A12">
        <w:rPr>
          <w:rFonts w:ascii="Arial" w:hAnsi="Arial" w:cs="Arial"/>
          <w:color w:val="000000" w:themeColor="text1"/>
          <w:sz w:val="20"/>
          <w:szCs w:val="20"/>
        </w:rPr>
        <w:t xml:space="preserve"> de rodamiento </w:t>
      </w:r>
      <w:r w:rsidRPr="00354A12">
        <w:rPr>
          <w:rFonts w:ascii="Arial" w:hAnsi="Arial" w:cs="Arial"/>
          <w:color w:val="000000" w:themeColor="text1"/>
          <w:sz w:val="20"/>
          <w:szCs w:val="20"/>
        </w:rPr>
        <w:t>será</w:t>
      </w:r>
      <w:r w:rsidR="007462E4" w:rsidRPr="00354A12">
        <w:rPr>
          <w:rFonts w:ascii="Arial" w:hAnsi="Arial" w:cs="Arial"/>
          <w:color w:val="000000" w:themeColor="text1"/>
          <w:sz w:val="20"/>
          <w:szCs w:val="20"/>
        </w:rPr>
        <w:t xml:space="preserve"> necesario realizar bacheo profundo aislado, bacheo superficial, </w:t>
      </w:r>
      <w:r w:rsidRPr="00354A12">
        <w:rPr>
          <w:rFonts w:ascii="Arial" w:hAnsi="Arial" w:cs="Arial"/>
          <w:color w:val="000000" w:themeColor="text1"/>
          <w:sz w:val="20"/>
          <w:szCs w:val="20"/>
        </w:rPr>
        <w:t>re nivel</w:t>
      </w:r>
      <w:r>
        <w:rPr>
          <w:rFonts w:ascii="Arial" w:hAnsi="Arial" w:cs="Arial"/>
          <w:color w:val="000000" w:themeColor="text1"/>
          <w:sz w:val="20"/>
          <w:szCs w:val="20"/>
        </w:rPr>
        <w:t xml:space="preserve">aciones y  una carpeta </w:t>
      </w:r>
      <w:r w:rsidR="007462E4" w:rsidRPr="00354A12">
        <w:rPr>
          <w:rFonts w:ascii="Arial" w:hAnsi="Arial" w:cs="Arial"/>
          <w:color w:val="000000" w:themeColor="text1"/>
          <w:sz w:val="20"/>
          <w:szCs w:val="20"/>
        </w:rPr>
        <w:t xml:space="preserve">con mezcla </w:t>
      </w:r>
      <w:r w:rsidRPr="00354A12">
        <w:rPr>
          <w:rFonts w:ascii="Arial" w:hAnsi="Arial" w:cs="Arial"/>
          <w:color w:val="000000" w:themeColor="text1"/>
          <w:sz w:val="20"/>
          <w:szCs w:val="20"/>
        </w:rPr>
        <w:t>asfáltica</w:t>
      </w:r>
      <w:r w:rsidR="007462E4" w:rsidRPr="00354A12">
        <w:rPr>
          <w:rFonts w:ascii="Arial" w:hAnsi="Arial" w:cs="Arial"/>
          <w:color w:val="000000" w:themeColor="text1"/>
          <w:sz w:val="20"/>
          <w:szCs w:val="20"/>
        </w:rPr>
        <w:t xml:space="preserve"> en caliente sobre la totalidad del camino y adicional a esta como </w:t>
      </w:r>
      <w:r w:rsidRPr="00354A12">
        <w:rPr>
          <w:rFonts w:ascii="Arial" w:hAnsi="Arial" w:cs="Arial"/>
          <w:color w:val="000000" w:themeColor="text1"/>
          <w:sz w:val="20"/>
          <w:szCs w:val="20"/>
        </w:rPr>
        <w:t>protección</w:t>
      </w:r>
      <w:r w:rsidR="007462E4" w:rsidRPr="00354A12">
        <w:rPr>
          <w:rFonts w:ascii="Arial" w:hAnsi="Arial" w:cs="Arial"/>
          <w:color w:val="000000" w:themeColor="text1"/>
          <w:sz w:val="20"/>
          <w:szCs w:val="20"/>
        </w:rPr>
        <w:t xml:space="preserve"> se </w:t>
      </w:r>
      <w:r w:rsidRPr="00354A12">
        <w:rPr>
          <w:rFonts w:ascii="Arial" w:hAnsi="Arial" w:cs="Arial"/>
          <w:color w:val="000000" w:themeColor="text1"/>
          <w:sz w:val="20"/>
          <w:szCs w:val="20"/>
        </w:rPr>
        <w:t>deberá</w:t>
      </w:r>
      <w:r w:rsidR="007462E4" w:rsidRPr="00354A12">
        <w:rPr>
          <w:rFonts w:ascii="Arial" w:hAnsi="Arial" w:cs="Arial"/>
          <w:color w:val="000000" w:themeColor="text1"/>
          <w:sz w:val="20"/>
          <w:szCs w:val="20"/>
        </w:rPr>
        <w:t xml:space="preserve"> realizar un riego de sello para evitar el desgaste y deterioro prematuro. </w:t>
      </w:r>
    </w:p>
    <w:p w:rsidR="00B54188" w:rsidRPr="00B2196E" w:rsidRDefault="00CE13BF" w:rsidP="00B54188">
      <w:pPr>
        <w:pStyle w:val="Sinespaciado"/>
        <w:jc w:val="both"/>
        <w:rPr>
          <w:rFonts w:ascii="Arial" w:hAnsi="Arial" w:cs="Arial"/>
          <w:color w:val="00B0F0"/>
          <w:sz w:val="20"/>
          <w:szCs w:val="20"/>
        </w:rPr>
      </w:pPr>
      <w:r w:rsidRPr="00B2196E">
        <w:rPr>
          <w:rFonts w:ascii="Arial" w:hAnsi="Arial" w:cs="Arial"/>
          <w:color w:val="00B0F0"/>
          <w:sz w:val="20"/>
          <w:szCs w:val="20"/>
        </w:rPr>
        <w:t>Señalética</w:t>
      </w:r>
      <w:r w:rsidR="007462E4" w:rsidRPr="00B2196E">
        <w:rPr>
          <w:rFonts w:ascii="Arial" w:hAnsi="Arial" w:cs="Arial"/>
          <w:color w:val="00B0F0"/>
          <w:sz w:val="20"/>
          <w:szCs w:val="20"/>
        </w:rPr>
        <w:t>:</w:t>
      </w:r>
    </w:p>
    <w:p w:rsidR="00B54188" w:rsidRDefault="00CE13BF" w:rsidP="00B54188">
      <w:pPr>
        <w:pStyle w:val="Sinespaciado"/>
        <w:jc w:val="both"/>
        <w:rPr>
          <w:rFonts w:ascii="Arial" w:hAnsi="Arial" w:cs="Arial"/>
          <w:color w:val="000000" w:themeColor="text1"/>
          <w:sz w:val="20"/>
          <w:szCs w:val="20"/>
        </w:rPr>
      </w:pPr>
      <w:r>
        <w:rPr>
          <w:rFonts w:ascii="Arial" w:hAnsi="Arial" w:cs="Arial"/>
          <w:color w:val="000000" w:themeColor="text1"/>
          <w:sz w:val="20"/>
          <w:szCs w:val="20"/>
        </w:rPr>
        <w:t>Un</w:t>
      </w:r>
      <w:r w:rsidR="007462E4" w:rsidRPr="00354A12">
        <w:rPr>
          <w:rFonts w:ascii="Arial" w:hAnsi="Arial" w:cs="Arial"/>
          <w:color w:val="000000" w:themeColor="text1"/>
          <w:sz w:val="20"/>
          <w:szCs w:val="20"/>
        </w:rPr>
        <w:t xml:space="preserve">a vez habiendo rehabilitado la totalidad de la superficie de rodamiento se </w:t>
      </w:r>
      <w:r w:rsidRPr="00354A12">
        <w:rPr>
          <w:rFonts w:ascii="Arial" w:hAnsi="Arial" w:cs="Arial"/>
          <w:color w:val="000000" w:themeColor="text1"/>
          <w:sz w:val="20"/>
          <w:szCs w:val="20"/>
        </w:rPr>
        <w:t>deberá</w:t>
      </w:r>
      <w:r w:rsidR="007462E4" w:rsidRPr="00354A12">
        <w:rPr>
          <w:rFonts w:ascii="Arial" w:hAnsi="Arial" w:cs="Arial"/>
          <w:color w:val="000000" w:themeColor="text1"/>
          <w:sz w:val="20"/>
          <w:szCs w:val="20"/>
        </w:rPr>
        <w:t xml:space="preserve"> proceder a la </w:t>
      </w:r>
      <w:r w:rsidRPr="00354A12">
        <w:rPr>
          <w:rFonts w:ascii="Arial" w:hAnsi="Arial" w:cs="Arial"/>
          <w:color w:val="000000" w:themeColor="text1"/>
          <w:sz w:val="20"/>
          <w:szCs w:val="20"/>
        </w:rPr>
        <w:t>instalación</w:t>
      </w:r>
      <w:r w:rsidR="007462E4" w:rsidRPr="00354A12">
        <w:rPr>
          <w:rFonts w:ascii="Arial" w:hAnsi="Arial" w:cs="Arial"/>
          <w:color w:val="000000" w:themeColor="text1"/>
          <w:sz w:val="20"/>
          <w:szCs w:val="20"/>
        </w:rPr>
        <w:t xml:space="preserve"> y </w:t>
      </w:r>
      <w:r w:rsidRPr="00354A12">
        <w:rPr>
          <w:rFonts w:ascii="Arial" w:hAnsi="Arial" w:cs="Arial"/>
          <w:color w:val="000000" w:themeColor="text1"/>
          <w:sz w:val="20"/>
          <w:szCs w:val="20"/>
        </w:rPr>
        <w:t>sustitución</w:t>
      </w:r>
      <w:r w:rsidR="007462E4" w:rsidRPr="00354A12">
        <w:rPr>
          <w:rFonts w:ascii="Arial" w:hAnsi="Arial" w:cs="Arial"/>
          <w:color w:val="000000" w:themeColor="text1"/>
          <w:sz w:val="20"/>
          <w:szCs w:val="20"/>
        </w:rPr>
        <w:t xml:space="preserve"> de defensa </w:t>
      </w:r>
      <w:r w:rsidRPr="00354A12">
        <w:rPr>
          <w:rFonts w:ascii="Arial" w:hAnsi="Arial" w:cs="Arial"/>
          <w:color w:val="000000" w:themeColor="text1"/>
          <w:sz w:val="20"/>
          <w:szCs w:val="20"/>
        </w:rPr>
        <w:t>metálica</w:t>
      </w:r>
      <w:r w:rsidR="007462E4" w:rsidRPr="00354A12">
        <w:rPr>
          <w:rFonts w:ascii="Arial" w:hAnsi="Arial" w:cs="Arial"/>
          <w:color w:val="000000" w:themeColor="text1"/>
          <w:sz w:val="20"/>
          <w:szCs w:val="20"/>
        </w:rPr>
        <w:t xml:space="preserve"> en las secciones de las curvas para brindar </w:t>
      </w:r>
      <w:r w:rsidRPr="00354A12">
        <w:rPr>
          <w:rFonts w:ascii="Arial" w:hAnsi="Arial" w:cs="Arial"/>
          <w:color w:val="000000" w:themeColor="text1"/>
          <w:sz w:val="20"/>
          <w:szCs w:val="20"/>
        </w:rPr>
        <w:t>protección</w:t>
      </w:r>
      <w:r w:rsidR="007462E4" w:rsidRPr="00354A12">
        <w:rPr>
          <w:rFonts w:ascii="Arial" w:hAnsi="Arial" w:cs="Arial"/>
          <w:color w:val="000000" w:themeColor="text1"/>
          <w:sz w:val="20"/>
          <w:szCs w:val="20"/>
        </w:rPr>
        <w:t xml:space="preserve"> en la </w:t>
      </w:r>
      <w:r w:rsidRPr="00354A12">
        <w:rPr>
          <w:rFonts w:ascii="Arial" w:hAnsi="Arial" w:cs="Arial"/>
          <w:color w:val="000000" w:themeColor="text1"/>
          <w:sz w:val="20"/>
          <w:szCs w:val="20"/>
        </w:rPr>
        <w:t>circulación</w:t>
      </w:r>
      <w:r w:rsidR="007462E4" w:rsidRPr="00354A12">
        <w:rPr>
          <w:rFonts w:ascii="Arial" w:hAnsi="Arial" w:cs="Arial"/>
          <w:color w:val="000000" w:themeColor="text1"/>
          <w:sz w:val="20"/>
          <w:szCs w:val="20"/>
        </w:rPr>
        <w:t xml:space="preserve"> por este camino tan sinuoso, de la misma forma se </w:t>
      </w:r>
      <w:r w:rsidRPr="00354A12">
        <w:rPr>
          <w:rFonts w:ascii="Arial" w:hAnsi="Arial" w:cs="Arial"/>
          <w:color w:val="000000" w:themeColor="text1"/>
          <w:sz w:val="20"/>
          <w:szCs w:val="20"/>
        </w:rPr>
        <w:t>deberá</w:t>
      </w:r>
      <w:r w:rsidR="007462E4" w:rsidRPr="00354A12">
        <w:rPr>
          <w:rFonts w:ascii="Arial" w:hAnsi="Arial" w:cs="Arial"/>
          <w:color w:val="000000" w:themeColor="text1"/>
          <w:sz w:val="20"/>
          <w:szCs w:val="20"/>
        </w:rPr>
        <w:t xml:space="preserve"> proceder a la </w:t>
      </w:r>
      <w:r w:rsidRPr="00354A12">
        <w:rPr>
          <w:rFonts w:ascii="Arial" w:hAnsi="Arial" w:cs="Arial"/>
          <w:color w:val="000000" w:themeColor="text1"/>
          <w:sz w:val="20"/>
          <w:szCs w:val="20"/>
        </w:rPr>
        <w:t>instalación</w:t>
      </w:r>
      <w:r w:rsidR="007462E4" w:rsidRPr="00354A12">
        <w:rPr>
          <w:rFonts w:ascii="Arial" w:hAnsi="Arial" w:cs="Arial"/>
          <w:color w:val="000000" w:themeColor="text1"/>
          <w:sz w:val="20"/>
          <w:szCs w:val="20"/>
        </w:rPr>
        <w:t xml:space="preserve"> de defensas  </w:t>
      </w:r>
      <w:r w:rsidRPr="00354A12">
        <w:rPr>
          <w:rFonts w:ascii="Arial" w:hAnsi="Arial" w:cs="Arial"/>
          <w:color w:val="000000" w:themeColor="text1"/>
          <w:sz w:val="20"/>
          <w:szCs w:val="20"/>
        </w:rPr>
        <w:t>metálicas</w:t>
      </w:r>
      <w:r w:rsidR="007462E4" w:rsidRPr="00354A12">
        <w:rPr>
          <w:rFonts w:ascii="Arial" w:hAnsi="Arial" w:cs="Arial"/>
          <w:color w:val="000000" w:themeColor="text1"/>
          <w:sz w:val="20"/>
          <w:szCs w:val="20"/>
        </w:rPr>
        <w:t xml:space="preserve"> para </w:t>
      </w:r>
      <w:r w:rsidRPr="00354A12">
        <w:rPr>
          <w:rFonts w:ascii="Arial" w:hAnsi="Arial" w:cs="Arial"/>
          <w:color w:val="000000" w:themeColor="text1"/>
          <w:sz w:val="20"/>
          <w:szCs w:val="20"/>
        </w:rPr>
        <w:t>protección</w:t>
      </w:r>
      <w:r w:rsidR="007462E4" w:rsidRPr="00354A12">
        <w:rPr>
          <w:rFonts w:ascii="Arial" w:hAnsi="Arial" w:cs="Arial"/>
          <w:color w:val="000000" w:themeColor="text1"/>
          <w:sz w:val="20"/>
          <w:szCs w:val="20"/>
        </w:rPr>
        <w:t xml:space="preserve"> en zonas de curvas, </w:t>
      </w:r>
      <w:r w:rsidRPr="00354A12">
        <w:rPr>
          <w:rFonts w:ascii="Arial" w:hAnsi="Arial" w:cs="Arial"/>
          <w:color w:val="000000" w:themeColor="text1"/>
          <w:sz w:val="20"/>
          <w:szCs w:val="20"/>
        </w:rPr>
        <w:t>instalación</w:t>
      </w:r>
      <w:r w:rsidR="007462E4" w:rsidRPr="00354A12">
        <w:rPr>
          <w:rFonts w:ascii="Arial" w:hAnsi="Arial" w:cs="Arial"/>
          <w:color w:val="000000" w:themeColor="text1"/>
          <w:sz w:val="20"/>
          <w:szCs w:val="20"/>
        </w:rPr>
        <w:t xml:space="preserve"> de señalamiento horizontal previo diseño y </w:t>
      </w:r>
      <w:r w:rsidRPr="00354A12">
        <w:rPr>
          <w:rFonts w:ascii="Arial" w:hAnsi="Arial" w:cs="Arial"/>
          <w:color w:val="000000" w:themeColor="text1"/>
          <w:sz w:val="20"/>
          <w:szCs w:val="20"/>
        </w:rPr>
        <w:t>sustitución</w:t>
      </w:r>
      <w:r w:rsidR="007462E4" w:rsidRPr="00354A12">
        <w:rPr>
          <w:rFonts w:ascii="Arial" w:hAnsi="Arial" w:cs="Arial"/>
          <w:color w:val="000000" w:themeColor="text1"/>
          <w:sz w:val="20"/>
          <w:szCs w:val="20"/>
        </w:rPr>
        <w:t xml:space="preserve"> total de la </w:t>
      </w:r>
      <w:r w:rsidRPr="00354A12">
        <w:rPr>
          <w:rFonts w:ascii="Arial" w:hAnsi="Arial" w:cs="Arial"/>
          <w:color w:val="000000" w:themeColor="text1"/>
          <w:sz w:val="20"/>
          <w:szCs w:val="20"/>
        </w:rPr>
        <w:t>señalética</w:t>
      </w:r>
      <w:r w:rsidR="007462E4" w:rsidRPr="00354A12">
        <w:rPr>
          <w:rFonts w:ascii="Arial" w:hAnsi="Arial" w:cs="Arial"/>
          <w:color w:val="000000" w:themeColor="text1"/>
          <w:sz w:val="20"/>
          <w:szCs w:val="20"/>
        </w:rPr>
        <w:t xml:space="preserve"> vertical que ya no cumple con la normativa vigente,  adicionando las piezas faltantes con señales bajas y elevadas que delimiten con seguridad el camino, provean de </w:t>
      </w:r>
      <w:r w:rsidRPr="00354A12">
        <w:rPr>
          <w:rFonts w:ascii="Arial" w:hAnsi="Arial" w:cs="Arial"/>
          <w:color w:val="000000" w:themeColor="text1"/>
          <w:sz w:val="20"/>
          <w:szCs w:val="20"/>
        </w:rPr>
        <w:t>información</w:t>
      </w:r>
      <w:r w:rsidR="007462E4" w:rsidRPr="00354A12">
        <w:rPr>
          <w:rFonts w:ascii="Arial" w:hAnsi="Arial" w:cs="Arial"/>
          <w:color w:val="000000" w:themeColor="text1"/>
          <w:sz w:val="20"/>
          <w:szCs w:val="20"/>
        </w:rPr>
        <w:t xml:space="preserve"> adecuada a los usuarios del camino y con el conjunto de todas estas actividades  rehabilitar de forma integral, segura y eficiente las condiciones de </w:t>
      </w:r>
      <w:r w:rsidRPr="00354A12">
        <w:rPr>
          <w:rFonts w:ascii="Arial" w:hAnsi="Arial" w:cs="Arial"/>
          <w:color w:val="000000" w:themeColor="text1"/>
          <w:sz w:val="20"/>
          <w:szCs w:val="20"/>
        </w:rPr>
        <w:t>operación</w:t>
      </w:r>
      <w:r w:rsidR="007462E4" w:rsidRPr="00354A12">
        <w:rPr>
          <w:rFonts w:ascii="Arial" w:hAnsi="Arial" w:cs="Arial"/>
          <w:color w:val="000000" w:themeColor="text1"/>
          <w:sz w:val="20"/>
          <w:szCs w:val="20"/>
        </w:rPr>
        <w:t xml:space="preserve"> del camino.</w:t>
      </w:r>
    </w:p>
    <w:p w:rsidR="00B54188" w:rsidRDefault="00B54188" w:rsidP="00B54188">
      <w:pPr>
        <w:pStyle w:val="Sinespaciado"/>
        <w:jc w:val="both"/>
        <w:rPr>
          <w:rFonts w:ascii="Arial" w:hAnsi="Arial" w:cs="Arial"/>
          <w:color w:val="000000" w:themeColor="text1"/>
          <w:sz w:val="20"/>
          <w:szCs w:val="20"/>
        </w:rPr>
      </w:pPr>
    </w:p>
    <w:p w:rsidR="00B54188" w:rsidRDefault="00B54188" w:rsidP="00B54188">
      <w:pPr>
        <w:pStyle w:val="Sinespaciado"/>
        <w:jc w:val="both"/>
        <w:rPr>
          <w:rFonts w:ascii="Arial" w:hAnsi="Arial" w:cs="Arial"/>
          <w:color w:val="000000" w:themeColor="text1"/>
          <w:sz w:val="20"/>
          <w:szCs w:val="20"/>
        </w:rPr>
      </w:pPr>
    </w:p>
    <w:p w:rsidR="00146CE5" w:rsidRDefault="00146CE5" w:rsidP="00B54188">
      <w:pPr>
        <w:pStyle w:val="Sinespaciado"/>
        <w:jc w:val="center"/>
        <w:rPr>
          <w:b/>
        </w:rPr>
      </w:pPr>
    </w:p>
    <w:p w:rsidR="00B54188" w:rsidRPr="00B2196E" w:rsidRDefault="00B54188" w:rsidP="00B54188">
      <w:pPr>
        <w:pStyle w:val="Sinespaciado"/>
        <w:jc w:val="center"/>
        <w:rPr>
          <w:b/>
        </w:rPr>
      </w:pPr>
      <w:proofErr w:type="gramStart"/>
      <w:r w:rsidRPr="00B2196E">
        <w:rPr>
          <w:b/>
        </w:rPr>
        <w:t>DIRECCIÓN  GENERAL</w:t>
      </w:r>
      <w:proofErr w:type="gramEnd"/>
      <w:r w:rsidRPr="00B2196E">
        <w:rPr>
          <w:b/>
        </w:rPr>
        <w:t xml:space="preserve">  DE  INFRAESTRUCTURA CARRETERA</w:t>
      </w:r>
    </w:p>
    <w:p w:rsidR="00B54188" w:rsidRDefault="00CE13BF" w:rsidP="00B54188">
      <w:pPr>
        <w:pStyle w:val="Sinespaciado"/>
        <w:jc w:val="center"/>
        <w:rPr>
          <w:b/>
        </w:rPr>
      </w:pPr>
      <w:proofErr w:type="gramStart"/>
      <w:r>
        <w:rPr>
          <w:b/>
        </w:rPr>
        <w:t>RESIDENCIA  VILLA</w:t>
      </w:r>
      <w:proofErr w:type="gramEnd"/>
      <w:r>
        <w:rPr>
          <w:b/>
        </w:rPr>
        <w:t xml:space="preserve"> GUERRERO</w:t>
      </w:r>
    </w:p>
    <w:p w:rsidR="00146CE5" w:rsidRDefault="00146CE5" w:rsidP="00B54188">
      <w:pPr>
        <w:pStyle w:val="Sinespaciado"/>
        <w:jc w:val="center"/>
        <w:rPr>
          <w:b/>
        </w:rPr>
      </w:pPr>
    </w:p>
    <w:p w:rsidR="00146CE5" w:rsidRDefault="00146CE5" w:rsidP="00B54188">
      <w:pPr>
        <w:pStyle w:val="Sinespaciado"/>
        <w:jc w:val="center"/>
        <w:rPr>
          <w:b/>
        </w:rPr>
      </w:pPr>
    </w:p>
    <w:p w:rsidR="00CE13BF" w:rsidRPr="00B2196E" w:rsidRDefault="00B54188" w:rsidP="00CE13BF">
      <w:pPr>
        <w:spacing w:after="0" w:line="240" w:lineRule="auto"/>
        <w:jc w:val="center"/>
        <w:rPr>
          <w:rFonts w:ascii="Arial" w:hAnsi="Arial" w:cs="Arial"/>
        </w:rPr>
      </w:pPr>
      <w:r w:rsidRPr="00B2196E">
        <w:rPr>
          <w:rFonts w:cs="Arial"/>
          <w:b/>
        </w:rPr>
        <w:t>Diagnóstico de caminos adscritos a la Red Estatal</w:t>
      </w:r>
    </w:p>
    <w:p w:rsidR="00146CE5" w:rsidRDefault="00146CE5" w:rsidP="00CE13BF">
      <w:pPr>
        <w:pStyle w:val="Sinespaciado"/>
        <w:rPr>
          <w:rFonts w:ascii="Arial" w:hAnsi="Arial" w:cs="Arial"/>
          <w:b/>
          <w:bCs/>
          <w:color w:val="00B050"/>
          <w:sz w:val="20"/>
          <w:szCs w:val="20"/>
        </w:rPr>
      </w:pPr>
    </w:p>
    <w:p w:rsidR="00B54188" w:rsidRPr="00CE13BF" w:rsidRDefault="00B54188" w:rsidP="00CE13BF">
      <w:pPr>
        <w:pStyle w:val="Sinespaciado"/>
      </w:pPr>
      <w:r w:rsidRPr="00CE13BF">
        <w:rPr>
          <w:rFonts w:ascii="Arial" w:hAnsi="Arial" w:cs="Arial"/>
          <w:b/>
          <w:bCs/>
          <w:color w:val="00B050"/>
          <w:sz w:val="20"/>
          <w:szCs w:val="20"/>
        </w:rPr>
        <w:t>Nombre del Camino</w:t>
      </w:r>
      <w:r w:rsidRPr="00CE13BF">
        <w:t xml:space="preserve">:  </w:t>
      </w:r>
      <w:r w:rsidR="00354A12" w:rsidRPr="00CE13BF">
        <w:t xml:space="preserve">Mezquitic - </w:t>
      </w:r>
      <w:proofErr w:type="spellStart"/>
      <w:r w:rsidR="00354A12" w:rsidRPr="00CE13BF">
        <w:t>Nostic</w:t>
      </w:r>
      <w:proofErr w:type="spellEnd"/>
    </w:p>
    <w:p w:rsidR="00146CE5" w:rsidRDefault="00146CE5" w:rsidP="00CE13BF">
      <w:pPr>
        <w:pStyle w:val="Sinespaciado"/>
        <w:rPr>
          <w:rFonts w:ascii="Arial" w:hAnsi="Arial" w:cs="Arial"/>
          <w:b/>
          <w:bCs/>
          <w:color w:val="00B050"/>
          <w:sz w:val="20"/>
          <w:szCs w:val="20"/>
        </w:rPr>
      </w:pPr>
    </w:p>
    <w:p w:rsidR="00B54188" w:rsidRPr="00CE13BF" w:rsidRDefault="00CE13BF" w:rsidP="00CE13BF">
      <w:pPr>
        <w:pStyle w:val="Sinespaciado"/>
      </w:pPr>
      <w:r w:rsidRPr="00CE13BF">
        <w:rPr>
          <w:rFonts w:ascii="Arial" w:hAnsi="Arial" w:cs="Arial"/>
          <w:b/>
          <w:bCs/>
          <w:color w:val="00B050"/>
          <w:sz w:val="20"/>
          <w:szCs w:val="20"/>
        </w:rPr>
        <w:t>Có</w:t>
      </w:r>
      <w:r w:rsidR="00B54188" w:rsidRPr="00CE13BF">
        <w:rPr>
          <w:rFonts w:ascii="Arial" w:hAnsi="Arial" w:cs="Arial"/>
          <w:b/>
          <w:bCs/>
          <w:color w:val="00B050"/>
          <w:sz w:val="20"/>
          <w:szCs w:val="20"/>
        </w:rPr>
        <w:t>digo del Camino</w:t>
      </w:r>
      <w:r w:rsidR="00354A12" w:rsidRPr="00CE13BF">
        <w:t>:   718</w:t>
      </w:r>
    </w:p>
    <w:p w:rsidR="00146CE5" w:rsidRDefault="00146CE5" w:rsidP="00CE13BF">
      <w:pPr>
        <w:pStyle w:val="Sinespaciado"/>
        <w:jc w:val="both"/>
        <w:rPr>
          <w:rFonts w:ascii="Arial" w:hAnsi="Arial" w:cs="Arial"/>
          <w:b/>
          <w:bCs/>
          <w:color w:val="00B050"/>
          <w:sz w:val="20"/>
          <w:szCs w:val="20"/>
        </w:rPr>
      </w:pPr>
    </w:p>
    <w:p w:rsidR="00B54188" w:rsidRPr="00CE13BF" w:rsidRDefault="00B54188" w:rsidP="00CE13BF">
      <w:pPr>
        <w:pStyle w:val="Sinespaciado"/>
        <w:jc w:val="both"/>
        <w:rPr>
          <w:rFonts w:ascii="Arial" w:hAnsi="Arial" w:cs="Arial"/>
          <w:b/>
          <w:bCs/>
          <w:color w:val="00B050"/>
          <w:sz w:val="20"/>
          <w:szCs w:val="20"/>
        </w:rPr>
      </w:pPr>
      <w:r w:rsidRPr="00CE13BF">
        <w:rPr>
          <w:rFonts w:ascii="Arial" w:hAnsi="Arial" w:cs="Arial"/>
          <w:b/>
          <w:bCs/>
          <w:color w:val="00B050"/>
          <w:sz w:val="20"/>
          <w:szCs w:val="20"/>
        </w:rPr>
        <w:t xml:space="preserve">Descripción: </w:t>
      </w:r>
    </w:p>
    <w:p w:rsidR="00354A12" w:rsidRDefault="00CE13BF" w:rsidP="00B54188">
      <w:pPr>
        <w:pStyle w:val="Sinespaciado"/>
        <w:jc w:val="both"/>
        <w:rPr>
          <w:rFonts w:ascii="Arial" w:hAnsi="Arial" w:cs="Arial"/>
          <w:sz w:val="20"/>
          <w:szCs w:val="20"/>
        </w:rPr>
      </w:pPr>
      <w:r>
        <w:rPr>
          <w:rFonts w:ascii="Arial" w:hAnsi="Arial" w:cs="Arial"/>
          <w:sz w:val="20"/>
          <w:szCs w:val="20"/>
        </w:rPr>
        <w:t>Ca</w:t>
      </w:r>
      <w:r w:rsidRPr="00354A12">
        <w:rPr>
          <w:rFonts w:ascii="Arial" w:hAnsi="Arial" w:cs="Arial"/>
          <w:sz w:val="20"/>
          <w:szCs w:val="20"/>
        </w:rPr>
        <w:t>m</w:t>
      </w:r>
      <w:r>
        <w:rPr>
          <w:rFonts w:ascii="Arial" w:hAnsi="Arial" w:cs="Arial"/>
          <w:sz w:val="20"/>
          <w:szCs w:val="20"/>
        </w:rPr>
        <w:t>ino combinado tipo "C" y tipo "E</w:t>
      </w:r>
      <w:r w:rsidRPr="00354A12">
        <w:rPr>
          <w:rFonts w:ascii="Arial" w:hAnsi="Arial" w:cs="Arial"/>
          <w:sz w:val="20"/>
          <w:szCs w:val="20"/>
        </w:rPr>
        <w:t xml:space="preserve">", con una longitud total de 11.206 </w:t>
      </w:r>
      <w:proofErr w:type="spellStart"/>
      <w:r w:rsidRPr="00354A12">
        <w:rPr>
          <w:rFonts w:ascii="Arial" w:hAnsi="Arial" w:cs="Arial"/>
          <w:sz w:val="20"/>
          <w:szCs w:val="20"/>
        </w:rPr>
        <w:t>kms</w:t>
      </w:r>
      <w:proofErr w:type="spellEnd"/>
      <w:r w:rsidRPr="00354A12">
        <w:rPr>
          <w:rFonts w:ascii="Arial" w:hAnsi="Arial" w:cs="Arial"/>
          <w:sz w:val="20"/>
          <w:szCs w:val="20"/>
        </w:rPr>
        <w:t xml:space="preserve">, superficie de rodamiento en dos secciones, la primera que va del km 0+000 al km 8+000 con superficie de rodamiento a base de riego de sello que recibió el ultimo mantenimiento en 2008 y la segunda que va del km 8+000 al km 11+206 que se encuentra en terracerías, consta de un puente vehicular de estructura de traidillos de 3 </w:t>
      </w:r>
      <w:proofErr w:type="spellStart"/>
      <w:r w:rsidRPr="00354A12">
        <w:rPr>
          <w:rFonts w:ascii="Arial" w:hAnsi="Arial" w:cs="Arial"/>
          <w:sz w:val="20"/>
          <w:szCs w:val="20"/>
        </w:rPr>
        <w:t>mts</w:t>
      </w:r>
      <w:proofErr w:type="spellEnd"/>
      <w:r w:rsidRPr="00354A12">
        <w:rPr>
          <w:rFonts w:ascii="Arial" w:hAnsi="Arial" w:cs="Arial"/>
          <w:sz w:val="20"/>
          <w:szCs w:val="20"/>
        </w:rPr>
        <w:t xml:space="preserve"> de ancho que requiere ampliación o modernización con losa de concreto armado.  en este tramo actualmente se realizan trabajos programados de conservación rutinaria por el personal de la residencia mediante trabajos de bacheo superficial con  mezcla asfáltica en frio, limpieza del derecho de vía, limpieza de cunetas y obras de drenaje, remoción de derrumbes así como la conformación de terracerías con moto conformadora.</w:t>
      </w:r>
    </w:p>
    <w:p w:rsidR="00354A12" w:rsidRDefault="00CE13BF" w:rsidP="00B54188">
      <w:pPr>
        <w:pStyle w:val="Sinespaciado"/>
        <w:jc w:val="both"/>
        <w:rPr>
          <w:rFonts w:ascii="Arial" w:hAnsi="Arial" w:cs="Arial"/>
          <w:sz w:val="20"/>
          <w:szCs w:val="20"/>
        </w:rPr>
      </w:pPr>
      <w:r>
        <w:rPr>
          <w:rFonts w:ascii="Arial" w:hAnsi="Arial" w:cs="Arial"/>
          <w:sz w:val="20"/>
          <w:szCs w:val="20"/>
        </w:rPr>
        <w:t>La</w:t>
      </w:r>
      <w:r w:rsidRPr="00354A12">
        <w:rPr>
          <w:rFonts w:ascii="Arial" w:hAnsi="Arial" w:cs="Arial"/>
          <w:sz w:val="20"/>
          <w:szCs w:val="20"/>
        </w:rPr>
        <w:t xml:space="preserve"> sección descrita entre el km 0+000 al km 8+000 presenta una superficie de rodamiento a base de riegos de sello de 2 </w:t>
      </w:r>
      <w:proofErr w:type="spellStart"/>
      <w:r w:rsidRPr="00354A12">
        <w:rPr>
          <w:rFonts w:ascii="Arial" w:hAnsi="Arial" w:cs="Arial"/>
          <w:sz w:val="20"/>
          <w:szCs w:val="20"/>
        </w:rPr>
        <w:t>cms</w:t>
      </w:r>
      <w:proofErr w:type="spellEnd"/>
      <w:r w:rsidRPr="00354A12">
        <w:rPr>
          <w:rFonts w:ascii="Arial" w:hAnsi="Arial" w:cs="Arial"/>
          <w:sz w:val="20"/>
          <w:szCs w:val="20"/>
        </w:rPr>
        <w:t xml:space="preserve"> de espesor promedio actualmente en mal estado, esta capa está asentada sobre una  de base hidráulica de regular a mala calidad  de aproximadamente 20 </w:t>
      </w:r>
      <w:proofErr w:type="spellStart"/>
      <w:r w:rsidRPr="00354A12">
        <w:rPr>
          <w:rFonts w:ascii="Arial" w:hAnsi="Arial" w:cs="Arial"/>
          <w:sz w:val="20"/>
          <w:szCs w:val="20"/>
        </w:rPr>
        <w:t>cms</w:t>
      </w:r>
      <w:proofErr w:type="spellEnd"/>
      <w:r w:rsidRPr="00354A12">
        <w:rPr>
          <w:rFonts w:ascii="Arial" w:hAnsi="Arial" w:cs="Arial"/>
          <w:sz w:val="20"/>
          <w:szCs w:val="20"/>
        </w:rPr>
        <w:t xml:space="preserve"> de espesor que a su vez se desplanta en una subrasante constituida por conformación de material existente en sitio; mientras que la sección ubicada del km 8+000 al km 11+206 están integradas por una capa  material con calidad de terracería o revestimiento en capa de 20 a 40 </w:t>
      </w:r>
      <w:proofErr w:type="spellStart"/>
      <w:r w:rsidRPr="00354A12">
        <w:rPr>
          <w:rFonts w:ascii="Arial" w:hAnsi="Arial" w:cs="Arial"/>
          <w:sz w:val="20"/>
          <w:szCs w:val="20"/>
        </w:rPr>
        <w:t>cms</w:t>
      </w:r>
      <w:proofErr w:type="spellEnd"/>
      <w:r w:rsidRPr="00354A12">
        <w:rPr>
          <w:rFonts w:ascii="Arial" w:hAnsi="Arial" w:cs="Arial"/>
          <w:sz w:val="20"/>
          <w:szCs w:val="20"/>
        </w:rPr>
        <w:t xml:space="preserve"> promedio. En el caso del puente vehicular existente este se encuentra en regulares condiciones.</w:t>
      </w:r>
    </w:p>
    <w:p w:rsidR="00146CE5" w:rsidRDefault="00146CE5" w:rsidP="00B54188">
      <w:pPr>
        <w:pStyle w:val="Sinespaciado"/>
        <w:jc w:val="both"/>
        <w:rPr>
          <w:rFonts w:ascii="Arial" w:hAnsi="Arial" w:cs="Arial"/>
          <w:b/>
          <w:bCs/>
          <w:color w:val="00B050"/>
          <w:sz w:val="20"/>
          <w:szCs w:val="20"/>
        </w:rPr>
      </w:pPr>
    </w:p>
    <w:p w:rsidR="00B54188" w:rsidRPr="00B2196E" w:rsidRDefault="00CE13BF" w:rsidP="00B54188">
      <w:pPr>
        <w:pStyle w:val="Sinespaciado"/>
        <w:jc w:val="both"/>
        <w:rPr>
          <w:rFonts w:ascii="Arial" w:hAnsi="Arial" w:cs="Arial"/>
          <w:sz w:val="20"/>
          <w:szCs w:val="20"/>
        </w:rPr>
      </w:pPr>
      <w:r w:rsidRPr="00B2196E">
        <w:rPr>
          <w:rFonts w:ascii="Arial" w:hAnsi="Arial" w:cs="Arial"/>
          <w:b/>
          <w:bCs/>
          <w:color w:val="00B050"/>
          <w:sz w:val="20"/>
          <w:szCs w:val="20"/>
        </w:rPr>
        <w:t>Diagnóstico del camino:</w:t>
      </w:r>
    </w:p>
    <w:p w:rsidR="00B54188" w:rsidRPr="00B2196E" w:rsidRDefault="00CE13BF" w:rsidP="00B54188">
      <w:pPr>
        <w:pStyle w:val="Sinespaciado"/>
        <w:jc w:val="both"/>
        <w:rPr>
          <w:rFonts w:ascii="Arial" w:hAnsi="Arial" w:cs="Arial"/>
          <w:sz w:val="20"/>
          <w:szCs w:val="20"/>
        </w:rPr>
      </w:pPr>
      <w:r w:rsidRPr="00354A12">
        <w:rPr>
          <w:rFonts w:ascii="Arial" w:hAnsi="Arial" w:cs="Arial"/>
          <w:sz w:val="20"/>
          <w:szCs w:val="20"/>
        </w:rPr>
        <w:t>el tramo en general presenta oxidación y erosión severa debido a que no cuenta con carpeta asfáltica en la superficie de rodamiento, existen muchas zonas con baches debido a las áreas con estratos arcillosos en la</w:t>
      </w:r>
      <w:r>
        <w:rPr>
          <w:rFonts w:ascii="Arial" w:hAnsi="Arial" w:cs="Arial"/>
          <w:sz w:val="20"/>
          <w:szCs w:val="20"/>
        </w:rPr>
        <w:t xml:space="preserve"> </w:t>
      </w:r>
      <w:r w:rsidRPr="00354A12">
        <w:rPr>
          <w:rFonts w:ascii="Arial" w:hAnsi="Arial" w:cs="Arial"/>
          <w:sz w:val="20"/>
          <w:szCs w:val="20"/>
        </w:rPr>
        <w:t>base, la subrasante o el terreno natural; lo más probable es que el daño ha sido provocado por el largo tiempo que lleva el tramo sin recibir mantenimiento correctivo, las deformaciones han provocado perdida de geometría y bombeos adecuados, por lo tanto la humedad  ha permeado a las capas inferiores de la estructura  y la saturación de estos materiales  inestables  han provocado los asentamientos, deformaciones y deterioros presentes en el tramo.</w:t>
      </w:r>
    </w:p>
    <w:p w:rsidR="00146CE5" w:rsidRDefault="00146CE5" w:rsidP="00B54188">
      <w:pPr>
        <w:pStyle w:val="Sinespaciado"/>
        <w:jc w:val="both"/>
        <w:rPr>
          <w:rFonts w:ascii="Arial" w:hAnsi="Arial" w:cs="Arial"/>
          <w:b/>
          <w:bCs/>
          <w:color w:val="00B050"/>
          <w:sz w:val="20"/>
          <w:szCs w:val="20"/>
        </w:rPr>
      </w:pPr>
    </w:p>
    <w:p w:rsidR="00B54188" w:rsidRPr="00B2196E" w:rsidRDefault="00CE13BF" w:rsidP="00B54188">
      <w:pPr>
        <w:pStyle w:val="Sinespaciado"/>
        <w:jc w:val="both"/>
        <w:rPr>
          <w:rFonts w:ascii="Arial" w:hAnsi="Arial" w:cs="Arial"/>
          <w:b/>
          <w:bCs/>
          <w:color w:val="00B050"/>
          <w:sz w:val="20"/>
          <w:szCs w:val="20"/>
        </w:rPr>
      </w:pPr>
      <w:r w:rsidRPr="00B2196E">
        <w:rPr>
          <w:rFonts w:ascii="Arial" w:hAnsi="Arial" w:cs="Arial"/>
          <w:b/>
          <w:bCs/>
          <w:color w:val="00B050"/>
          <w:sz w:val="20"/>
          <w:szCs w:val="20"/>
        </w:rPr>
        <w:t>Solución propuesta:</w:t>
      </w:r>
    </w:p>
    <w:p w:rsidR="00B54188" w:rsidRPr="00B2196E" w:rsidRDefault="00CE13BF" w:rsidP="00B54188">
      <w:pPr>
        <w:pStyle w:val="Sinespaciado"/>
        <w:jc w:val="both"/>
        <w:rPr>
          <w:rFonts w:ascii="Arial" w:hAnsi="Arial" w:cs="Arial"/>
          <w:color w:val="00B0F0"/>
          <w:sz w:val="20"/>
          <w:szCs w:val="20"/>
        </w:rPr>
      </w:pPr>
      <w:r w:rsidRPr="00B2196E">
        <w:rPr>
          <w:rFonts w:ascii="Arial" w:hAnsi="Arial" w:cs="Arial"/>
          <w:color w:val="00B0F0"/>
          <w:sz w:val="20"/>
          <w:szCs w:val="20"/>
        </w:rPr>
        <w:t>Terracerías y obras de drenaje:</w:t>
      </w:r>
    </w:p>
    <w:p w:rsidR="00354A12" w:rsidRDefault="00CE13BF" w:rsidP="00B54188">
      <w:pPr>
        <w:pStyle w:val="Sinespaciado"/>
        <w:jc w:val="both"/>
        <w:rPr>
          <w:rFonts w:ascii="Arial" w:hAnsi="Arial" w:cs="Arial"/>
          <w:bCs/>
          <w:color w:val="000000" w:themeColor="text1"/>
          <w:sz w:val="20"/>
          <w:szCs w:val="20"/>
        </w:rPr>
      </w:pPr>
      <w:r>
        <w:rPr>
          <w:rFonts w:ascii="Arial" w:hAnsi="Arial" w:cs="Arial"/>
          <w:bCs/>
          <w:color w:val="000000" w:themeColor="text1"/>
          <w:sz w:val="20"/>
          <w:szCs w:val="20"/>
        </w:rPr>
        <w:t>D</w:t>
      </w:r>
      <w:r w:rsidRPr="00354A12">
        <w:rPr>
          <w:rFonts w:ascii="Arial" w:hAnsi="Arial" w:cs="Arial"/>
          <w:bCs/>
          <w:color w:val="000000" w:themeColor="text1"/>
          <w:sz w:val="20"/>
          <w:szCs w:val="20"/>
        </w:rPr>
        <w:t>ebido al grado de deterioro existente en el camino es necesario ejecutar sobre los hombros y el derecho de vía: deshierbe, desmonte, limpieza de la superficie de rodamiento, desazolve de cunetas y obras de drenaje, así como la remoción de derrumbes y  la reparación de cunetas, cabezotes, bordillos y lavaderos además de realizar un tratamiento de construcción en las zonas que actualmente están en terracerías mediante excavación y apertura del cajón, compactación de terreno natural, construcción de base hidráulica, riego de impregnación , así como la construcción de cunetas, lavaderos y bordillo en las zonas que así lo requieran y  para el puente será necesaria su ampliación mediante la prolongación de la mampostería en las pilas y estribos y coronación con una losa de concreto armado habilitando baquetones, parapetos y rampas de aproche en el ingreso y salida del puente.</w:t>
      </w:r>
    </w:p>
    <w:p w:rsidR="00146CE5" w:rsidRDefault="00146CE5" w:rsidP="00B54188">
      <w:pPr>
        <w:pStyle w:val="Sinespaciado"/>
        <w:jc w:val="both"/>
        <w:rPr>
          <w:rFonts w:ascii="Arial" w:hAnsi="Arial" w:cs="Arial"/>
          <w:color w:val="00B0F0"/>
          <w:sz w:val="20"/>
          <w:szCs w:val="20"/>
        </w:rPr>
      </w:pPr>
    </w:p>
    <w:p w:rsidR="00B54188" w:rsidRPr="00B2196E" w:rsidRDefault="00CE13BF" w:rsidP="00B54188">
      <w:pPr>
        <w:pStyle w:val="Sinespaciado"/>
        <w:jc w:val="both"/>
        <w:rPr>
          <w:rFonts w:ascii="Arial" w:hAnsi="Arial" w:cs="Arial"/>
          <w:color w:val="00B0F0"/>
          <w:sz w:val="20"/>
          <w:szCs w:val="20"/>
        </w:rPr>
      </w:pPr>
      <w:r w:rsidRPr="00B2196E">
        <w:rPr>
          <w:rFonts w:ascii="Arial" w:hAnsi="Arial" w:cs="Arial"/>
          <w:color w:val="00B0F0"/>
          <w:sz w:val="20"/>
          <w:szCs w:val="20"/>
        </w:rPr>
        <w:t>Pavimentos:</w:t>
      </w:r>
    </w:p>
    <w:p w:rsidR="00B54188" w:rsidRPr="00B2196E" w:rsidRDefault="00CE13BF" w:rsidP="00B54188">
      <w:pPr>
        <w:pStyle w:val="Sinespaciado"/>
        <w:jc w:val="both"/>
        <w:rPr>
          <w:rFonts w:ascii="Arial" w:hAnsi="Arial" w:cs="Arial"/>
          <w:color w:val="000000" w:themeColor="text1"/>
          <w:sz w:val="20"/>
          <w:szCs w:val="20"/>
        </w:rPr>
      </w:pPr>
      <w:r>
        <w:rPr>
          <w:rFonts w:ascii="Arial" w:hAnsi="Arial" w:cs="Arial"/>
          <w:color w:val="000000" w:themeColor="text1"/>
          <w:sz w:val="20"/>
          <w:szCs w:val="20"/>
        </w:rPr>
        <w:t>Lo</w:t>
      </w:r>
      <w:r w:rsidRPr="00354A12">
        <w:rPr>
          <w:rFonts w:ascii="Arial" w:hAnsi="Arial" w:cs="Arial"/>
          <w:color w:val="000000" w:themeColor="text1"/>
          <w:sz w:val="20"/>
          <w:szCs w:val="20"/>
        </w:rPr>
        <w:t xml:space="preserve">s trabajos en la superficie de rodamiento necesarios contemplan realizar bacheo profundo aislado, bacheo superficial, re nivelaciones y  una carpeta asfáltica con mezcla asfáltica en caliente sobre la sección definida </w:t>
      </w:r>
      <w:r w:rsidRPr="00354A12">
        <w:rPr>
          <w:rFonts w:ascii="Arial" w:hAnsi="Arial" w:cs="Arial"/>
          <w:color w:val="000000" w:themeColor="text1"/>
          <w:sz w:val="20"/>
          <w:szCs w:val="20"/>
        </w:rPr>
        <w:lastRenderedPageBreak/>
        <w:t>con estructura de pavimento existente previa a la colocación de la carpeta se deberá aplicar una capa re niveladora para regenerar la sección longitudinal y transversal del camino, mientras que para la sección en las zonas donde el camino está en calidad de terracería y no se tiene liberación del derecho de vía, se deberá contemplar el replanteo del trazo del camino para trabajar esta sección con la aplicación de un revestimiento con material de banco de grado fino que permita la aplicación de un riego de sello para evitar el deterioro prematuro en las secciones revestidas.</w:t>
      </w:r>
    </w:p>
    <w:p w:rsidR="00146CE5" w:rsidRDefault="00146CE5" w:rsidP="00B54188">
      <w:pPr>
        <w:pStyle w:val="Sinespaciado"/>
        <w:jc w:val="both"/>
        <w:rPr>
          <w:rFonts w:ascii="Arial" w:hAnsi="Arial" w:cs="Arial"/>
          <w:color w:val="00B0F0"/>
          <w:sz w:val="20"/>
          <w:szCs w:val="20"/>
        </w:rPr>
      </w:pPr>
    </w:p>
    <w:p w:rsidR="00B54188" w:rsidRPr="00B2196E" w:rsidRDefault="00CE13BF" w:rsidP="00B54188">
      <w:pPr>
        <w:pStyle w:val="Sinespaciado"/>
        <w:jc w:val="both"/>
        <w:rPr>
          <w:rFonts w:ascii="Arial" w:hAnsi="Arial" w:cs="Arial"/>
          <w:color w:val="00B0F0"/>
          <w:sz w:val="20"/>
          <w:szCs w:val="20"/>
        </w:rPr>
      </w:pPr>
      <w:r w:rsidRPr="00B2196E">
        <w:rPr>
          <w:rFonts w:ascii="Arial" w:hAnsi="Arial" w:cs="Arial"/>
          <w:color w:val="00B0F0"/>
          <w:sz w:val="20"/>
          <w:szCs w:val="20"/>
        </w:rPr>
        <w:t>Señalética:</w:t>
      </w:r>
    </w:p>
    <w:p w:rsidR="00B54188" w:rsidRDefault="00CE13BF" w:rsidP="00B54188">
      <w:pPr>
        <w:pStyle w:val="Sinespaciado"/>
        <w:jc w:val="both"/>
        <w:rPr>
          <w:rFonts w:ascii="Arial" w:hAnsi="Arial" w:cs="Arial"/>
          <w:color w:val="000000" w:themeColor="text1"/>
          <w:sz w:val="20"/>
          <w:szCs w:val="20"/>
        </w:rPr>
      </w:pPr>
      <w:r>
        <w:rPr>
          <w:rFonts w:ascii="Arial" w:hAnsi="Arial" w:cs="Arial"/>
          <w:color w:val="000000" w:themeColor="text1"/>
          <w:sz w:val="20"/>
          <w:szCs w:val="20"/>
        </w:rPr>
        <w:t>U</w:t>
      </w:r>
      <w:r w:rsidRPr="00354A12">
        <w:rPr>
          <w:rFonts w:ascii="Arial" w:hAnsi="Arial" w:cs="Arial"/>
          <w:color w:val="000000" w:themeColor="text1"/>
          <w:sz w:val="20"/>
          <w:szCs w:val="20"/>
        </w:rPr>
        <w:t>na vez habiendo rehabilitado la totalidad de la superficie de rodamiento y el puente, se deberá proceder a la instalación de señalamiento horizontal previo diseño y sustitución total de la señalética vertical que ya no cumple con la normativa vigente,  adicionando las piezas faltantes con señales bajas y elevadas que delimiten con seguridad el camino, provean de información adecuada a los usuarios del camino y con el conjunto de todas estas actividades  rehabilitar de forma integral, segura y eficiente las condiciones de operación del camino.</w:t>
      </w:r>
    </w:p>
    <w:p w:rsidR="00B54188" w:rsidRDefault="00B54188" w:rsidP="00B54188">
      <w:pPr>
        <w:pStyle w:val="Sinespaciado"/>
        <w:jc w:val="both"/>
        <w:rPr>
          <w:rFonts w:ascii="Arial" w:hAnsi="Arial" w:cs="Arial"/>
          <w:color w:val="000000" w:themeColor="text1"/>
          <w:sz w:val="20"/>
          <w:szCs w:val="20"/>
        </w:rPr>
      </w:pPr>
    </w:p>
    <w:p w:rsidR="00B54188" w:rsidRDefault="00B54188" w:rsidP="00B54188">
      <w:pPr>
        <w:pStyle w:val="Sinespaciado"/>
        <w:jc w:val="both"/>
        <w:rPr>
          <w:rFonts w:ascii="Arial" w:hAnsi="Arial" w:cs="Arial"/>
          <w:color w:val="000000" w:themeColor="text1"/>
          <w:sz w:val="20"/>
          <w:szCs w:val="20"/>
        </w:rPr>
      </w:pPr>
    </w:p>
    <w:p w:rsidR="00B54188" w:rsidRDefault="00B54188"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CE13BF" w:rsidRDefault="00CE13BF" w:rsidP="00B54188">
      <w:pPr>
        <w:pStyle w:val="Sinespaciado"/>
        <w:jc w:val="both"/>
        <w:rPr>
          <w:rFonts w:ascii="Arial" w:hAnsi="Arial" w:cs="Arial"/>
          <w:color w:val="000000" w:themeColor="text1"/>
          <w:sz w:val="20"/>
          <w:szCs w:val="20"/>
        </w:rPr>
      </w:pPr>
    </w:p>
    <w:p w:rsidR="00B54188" w:rsidRPr="00B2196E" w:rsidRDefault="00B54188" w:rsidP="00F470D3">
      <w:pPr>
        <w:pStyle w:val="Sinespaciado"/>
        <w:jc w:val="both"/>
        <w:rPr>
          <w:rFonts w:ascii="Arial" w:hAnsi="Arial" w:cs="Arial"/>
        </w:rPr>
      </w:pPr>
      <w:bookmarkStart w:id="0" w:name="_GoBack"/>
      <w:bookmarkEnd w:id="0"/>
    </w:p>
    <w:sectPr w:rsidR="00B54188" w:rsidRPr="00B2196E" w:rsidSect="003738C1">
      <w:headerReference w:type="default" r:id="rId7"/>
      <w:footerReference w:type="default" r:id="rId8"/>
      <w:pgSz w:w="12240" w:h="15840"/>
      <w:pgMar w:top="1134" w:right="1134" w:bottom="851"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21D8" w:rsidRDefault="00FD21D8" w:rsidP="00467AA7">
      <w:pPr>
        <w:spacing w:after="0" w:line="240" w:lineRule="auto"/>
      </w:pPr>
      <w:r>
        <w:separator/>
      </w:r>
    </w:p>
  </w:endnote>
  <w:endnote w:type="continuationSeparator" w:id="0">
    <w:p w:rsidR="00FD21D8" w:rsidRDefault="00FD21D8" w:rsidP="00467A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62E4" w:rsidRDefault="007462E4">
    <w:pPr>
      <w:pStyle w:val="Piedepgina"/>
    </w:pPr>
    <w:r>
      <w:rPr>
        <w:noProof/>
        <w:lang w:eastAsia="es-MX"/>
      </w:rPr>
      <w:drawing>
        <wp:inline distT="0" distB="0" distL="0" distR="0" wp14:anchorId="55A38EE2" wp14:editId="7EAD68C4">
          <wp:extent cx="714375" cy="619125"/>
          <wp:effectExtent l="0" t="0" r="9525" b="952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4762" t="29003" r="82483" b="51343"/>
                  <a:stretch/>
                </pic:blipFill>
                <pic:spPr bwMode="auto">
                  <a:xfrm>
                    <a:off x="0" y="0"/>
                    <a:ext cx="715833" cy="620389"/>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21D8" w:rsidRDefault="00FD21D8" w:rsidP="00467AA7">
      <w:pPr>
        <w:spacing w:after="0" w:line="240" w:lineRule="auto"/>
      </w:pPr>
      <w:r>
        <w:separator/>
      </w:r>
    </w:p>
  </w:footnote>
  <w:footnote w:type="continuationSeparator" w:id="0">
    <w:p w:rsidR="00FD21D8" w:rsidRDefault="00FD21D8" w:rsidP="00467A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62E4" w:rsidRDefault="007462E4" w:rsidP="00CD2333">
    <w:pPr>
      <w:pStyle w:val="Encabezado"/>
      <w:tabs>
        <w:tab w:val="left" w:pos="426"/>
      </w:tabs>
      <w:jc w:val="center"/>
    </w:pPr>
    <w:r>
      <w:rPr>
        <w:noProof/>
        <w:lang w:eastAsia="es-MX"/>
      </w:rPr>
      <w:drawing>
        <wp:inline distT="0" distB="0" distL="0" distR="0" wp14:anchorId="606444E1" wp14:editId="01B3467B">
          <wp:extent cx="6332220" cy="730250"/>
          <wp:effectExtent l="0" t="0" r="0" b="0"/>
          <wp:docPr id="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2019.jpg"/>
                  <pic:cNvPicPr/>
                </pic:nvPicPr>
                <pic:blipFill>
                  <a:blip r:embed="rId1">
                    <a:extLst>
                      <a:ext uri="{28A0092B-C50C-407E-A947-70E740481C1C}">
                        <a14:useLocalDpi xmlns:a14="http://schemas.microsoft.com/office/drawing/2010/main" val="0"/>
                      </a:ext>
                    </a:extLst>
                  </a:blip>
                  <a:stretch>
                    <a:fillRect/>
                  </a:stretch>
                </pic:blipFill>
                <pic:spPr>
                  <a:xfrm>
                    <a:off x="0" y="0"/>
                    <a:ext cx="6332220" cy="7302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C2589"/>
    <w:multiLevelType w:val="hybridMultilevel"/>
    <w:tmpl w:val="C5EA4092"/>
    <w:lvl w:ilvl="0" w:tplc="0636AB58">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627B6663"/>
    <w:multiLevelType w:val="hybridMultilevel"/>
    <w:tmpl w:val="AB4ADDAC"/>
    <w:lvl w:ilvl="0" w:tplc="3EAEE6CC">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7AA7"/>
    <w:rsid w:val="00001FC1"/>
    <w:rsid w:val="0000422C"/>
    <w:rsid w:val="00006E21"/>
    <w:rsid w:val="00007247"/>
    <w:rsid w:val="00007611"/>
    <w:rsid w:val="000157D6"/>
    <w:rsid w:val="00015CCD"/>
    <w:rsid w:val="00016698"/>
    <w:rsid w:val="00026E73"/>
    <w:rsid w:val="00032539"/>
    <w:rsid w:val="00033DDD"/>
    <w:rsid w:val="00034C62"/>
    <w:rsid w:val="000651CE"/>
    <w:rsid w:val="0007280B"/>
    <w:rsid w:val="00074494"/>
    <w:rsid w:val="00081738"/>
    <w:rsid w:val="0008215B"/>
    <w:rsid w:val="00083AAE"/>
    <w:rsid w:val="000868BC"/>
    <w:rsid w:val="00092C0C"/>
    <w:rsid w:val="00093245"/>
    <w:rsid w:val="00095BFC"/>
    <w:rsid w:val="000A0D29"/>
    <w:rsid w:val="000A55FB"/>
    <w:rsid w:val="000B52E0"/>
    <w:rsid w:val="000B5A88"/>
    <w:rsid w:val="000D3549"/>
    <w:rsid w:val="000D4D2E"/>
    <w:rsid w:val="000D669E"/>
    <w:rsid w:val="000E0FCE"/>
    <w:rsid w:val="000E398B"/>
    <w:rsid w:val="000E3E50"/>
    <w:rsid w:val="000F13FC"/>
    <w:rsid w:val="000F6F4E"/>
    <w:rsid w:val="00100FAD"/>
    <w:rsid w:val="00105A22"/>
    <w:rsid w:val="001177EE"/>
    <w:rsid w:val="00121316"/>
    <w:rsid w:val="00121CB2"/>
    <w:rsid w:val="00122ADC"/>
    <w:rsid w:val="00123FE9"/>
    <w:rsid w:val="00131EA5"/>
    <w:rsid w:val="00132AD2"/>
    <w:rsid w:val="001331EA"/>
    <w:rsid w:val="00133782"/>
    <w:rsid w:val="00135DFE"/>
    <w:rsid w:val="0014541B"/>
    <w:rsid w:val="00146CE5"/>
    <w:rsid w:val="0015088C"/>
    <w:rsid w:val="00157F52"/>
    <w:rsid w:val="00161484"/>
    <w:rsid w:val="00161DDF"/>
    <w:rsid w:val="0016361E"/>
    <w:rsid w:val="00165546"/>
    <w:rsid w:val="00165C13"/>
    <w:rsid w:val="001735B0"/>
    <w:rsid w:val="001769E3"/>
    <w:rsid w:val="00183FD4"/>
    <w:rsid w:val="0018589A"/>
    <w:rsid w:val="00187B7D"/>
    <w:rsid w:val="00194F8C"/>
    <w:rsid w:val="00197962"/>
    <w:rsid w:val="001A0397"/>
    <w:rsid w:val="001A0A32"/>
    <w:rsid w:val="001B4C0D"/>
    <w:rsid w:val="001B5F9B"/>
    <w:rsid w:val="001C326F"/>
    <w:rsid w:val="001C3398"/>
    <w:rsid w:val="001C3421"/>
    <w:rsid w:val="001C36EA"/>
    <w:rsid w:val="001C37CA"/>
    <w:rsid w:val="001C6372"/>
    <w:rsid w:val="001D01B9"/>
    <w:rsid w:val="001D1E10"/>
    <w:rsid w:val="001D6513"/>
    <w:rsid w:val="001F0EC6"/>
    <w:rsid w:val="001F536D"/>
    <w:rsid w:val="001F5865"/>
    <w:rsid w:val="00203822"/>
    <w:rsid w:val="002046DB"/>
    <w:rsid w:val="00205D29"/>
    <w:rsid w:val="00206A20"/>
    <w:rsid w:val="0021254D"/>
    <w:rsid w:val="002167A3"/>
    <w:rsid w:val="00223177"/>
    <w:rsid w:val="00225094"/>
    <w:rsid w:val="0023122B"/>
    <w:rsid w:val="00234F88"/>
    <w:rsid w:val="00235636"/>
    <w:rsid w:val="00235EF5"/>
    <w:rsid w:val="002468E0"/>
    <w:rsid w:val="002504DB"/>
    <w:rsid w:val="00250C4B"/>
    <w:rsid w:val="00253CEA"/>
    <w:rsid w:val="00254DA7"/>
    <w:rsid w:val="002550A5"/>
    <w:rsid w:val="002558FF"/>
    <w:rsid w:val="00256CB0"/>
    <w:rsid w:val="00257164"/>
    <w:rsid w:val="00257AB2"/>
    <w:rsid w:val="00262240"/>
    <w:rsid w:val="00262D29"/>
    <w:rsid w:val="00263041"/>
    <w:rsid w:val="00265B31"/>
    <w:rsid w:val="00270A56"/>
    <w:rsid w:val="00270E43"/>
    <w:rsid w:val="00276AD7"/>
    <w:rsid w:val="0028118D"/>
    <w:rsid w:val="00281844"/>
    <w:rsid w:val="00285598"/>
    <w:rsid w:val="002858AE"/>
    <w:rsid w:val="00290B09"/>
    <w:rsid w:val="00297F65"/>
    <w:rsid w:val="002A0B8D"/>
    <w:rsid w:val="002A20CB"/>
    <w:rsid w:val="002A5E90"/>
    <w:rsid w:val="002B39D6"/>
    <w:rsid w:val="002C4D92"/>
    <w:rsid w:val="002C722E"/>
    <w:rsid w:val="002C727C"/>
    <w:rsid w:val="002D0AEE"/>
    <w:rsid w:val="002E7504"/>
    <w:rsid w:val="002F4AB6"/>
    <w:rsid w:val="002F7649"/>
    <w:rsid w:val="00301864"/>
    <w:rsid w:val="00303729"/>
    <w:rsid w:val="00311CD9"/>
    <w:rsid w:val="0031463F"/>
    <w:rsid w:val="003208F7"/>
    <w:rsid w:val="00320E76"/>
    <w:rsid w:val="003331DD"/>
    <w:rsid w:val="003348A5"/>
    <w:rsid w:val="00341FCA"/>
    <w:rsid w:val="003420AB"/>
    <w:rsid w:val="00354A12"/>
    <w:rsid w:val="0036507B"/>
    <w:rsid w:val="003738C1"/>
    <w:rsid w:val="00377B0F"/>
    <w:rsid w:val="00384676"/>
    <w:rsid w:val="00384C4B"/>
    <w:rsid w:val="00385B7D"/>
    <w:rsid w:val="003922D1"/>
    <w:rsid w:val="00393899"/>
    <w:rsid w:val="00394CCD"/>
    <w:rsid w:val="00396F69"/>
    <w:rsid w:val="003A0FA2"/>
    <w:rsid w:val="003A4DE8"/>
    <w:rsid w:val="003A7935"/>
    <w:rsid w:val="003B7BA2"/>
    <w:rsid w:val="003C1CAB"/>
    <w:rsid w:val="003C3720"/>
    <w:rsid w:val="003C39A4"/>
    <w:rsid w:val="003D3759"/>
    <w:rsid w:val="003D444B"/>
    <w:rsid w:val="003E164F"/>
    <w:rsid w:val="003E51B2"/>
    <w:rsid w:val="003E7D54"/>
    <w:rsid w:val="00403C69"/>
    <w:rsid w:val="0041051F"/>
    <w:rsid w:val="004152D7"/>
    <w:rsid w:val="00415A9D"/>
    <w:rsid w:val="00421845"/>
    <w:rsid w:val="00422E80"/>
    <w:rsid w:val="004301B6"/>
    <w:rsid w:val="00433889"/>
    <w:rsid w:val="00433A11"/>
    <w:rsid w:val="0044055F"/>
    <w:rsid w:val="0044521A"/>
    <w:rsid w:val="004471A0"/>
    <w:rsid w:val="00450EFE"/>
    <w:rsid w:val="00454DCA"/>
    <w:rsid w:val="004644BF"/>
    <w:rsid w:val="0046609F"/>
    <w:rsid w:val="00466680"/>
    <w:rsid w:val="00467AA7"/>
    <w:rsid w:val="00471FE0"/>
    <w:rsid w:val="004730E1"/>
    <w:rsid w:val="004753D9"/>
    <w:rsid w:val="00481412"/>
    <w:rsid w:val="00483EF5"/>
    <w:rsid w:val="00490E9B"/>
    <w:rsid w:val="00496CD2"/>
    <w:rsid w:val="004A15D4"/>
    <w:rsid w:val="004A2B2D"/>
    <w:rsid w:val="004A4B41"/>
    <w:rsid w:val="004A5B7A"/>
    <w:rsid w:val="004A766B"/>
    <w:rsid w:val="004B0DD3"/>
    <w:rsid w:val="004B1367"/>
    <w:rsid w:val="004B4035"/>
    <w:rsid w:val="004C1191"/>
    <w:rsid w:val="004C36B7"/>
    <w:rsid w:val="004C5ABF"/>
    <w:rsid w:val="004C6F1B"/>
    <w:rsid w:val="004D2D1E"/>
    <w:rsid w:val="004D5EBC"/>
    <w:rsid w:val="004D72B4"/>
    <w:rsid w:val="004E2654"/>
    <w:rsid w:val="004E567C"/>
    <w:rsid w:val="004E635A"/>
    <w:rsid w:val="004E63B4"/>
    <w:rsid w:val="004F067A"/>
    <w:rsid w:val="004F3746"/>
    <w:rsid w:val="004F66C7"/>
    <w:rsid w:val="005061B2"/>
    <w:rsid w:val="00513824"/>
    <w:rsid w:val="005250FB"/>
    <w:rsid w:val="005344F6"/>
    <w:rsid w:val="00535CC5"/>
    <w:rsid w:val="00542C27"/>
    <w:rsid w:val="00551AD2"/>
    <w:rsid w:val="005527EA"/>
    <w:rsid w:val="00554808"/>
    <w:rsid w:val="00563A55"/>
    <w:rsid w:val="0056604E"/>
    <w:rsid w:val="0056665D"/>
    <w:rsid w:val="00573785"/>
    <w:rsid w:val="0057536D"/>
    <w:rsid w:val="0058130D"/>
    <w:rsid w:val="00581CD8"/>
    <w:rsid w:val="005913E4"/>
    <w:rsid w:val="005956FB"/>
    <w:rsid w:val="00596D7A"/>
    <w:rsid w:val="005A1AD5"/>
    <w:rsid w:val="005A298A"/>
    <w:rsid w:val="005B1692"/>
    <w:rsid w:val="005B20F8"/>
    <w:rsid w:val="005B2CA4"/>
    <w:rsid w:val="005B4E62"/>
    <w:rsid w:val="005B5EB5"/>
    <w:rsid w:val="005C063E"/>
    <w:rsid w:val="005C12D0"/>
    <w:rsid w:val="005C18DF"/>
    <w:rsid w:val="005D2462"/>
    <w:rsid w:val="005D27B1"/>
    <w:rsid w:val="005D2D20"/>
    <w:rsid w:val="005E06BE"/>
    <w:rsid w:val="005E07A3"/>
    <w:rsid w:val="005F07AA"/>
    <w:rsid w:val="005F21E0"/>
    <w:rsid w:val="005F4CD1"/>
    <w:rsid w:val="00603FF7"/>
    <w:rsid w:val="00605220"/>
    <w:rsid w:val="0061064D"/>
    <w:rsid w:val="006242E5"/>
    <w:rsid w:val="00627319"/>
    <w:rsid w:val="0062738D"/>
    <w:rsid w:val="00635936"/>
    <w:rsid w:val="00641489"/>
    <w:rsid w:val="00642153"/>
    <w:rsid w:val="006421B8"/>
    <w:rsid w:val="00656D82"/>
    <w:rsid w:val="00661625"/>
    <w:rsid w:val="00667BC9"/>
    <w:rsid w:val="00671443"/>
    <w:rsid w:val="00672B90"/>
    <w:rsid w:val="0067516C"/>
    <w:rsid w:val="0068026D"/>
    <w:rsid w:val="00682656"/>
    <w:rsid w:val="00696F00"/>
    <w:rsid w:val="00697EC6"/>
    <w:rsid w:val="006A54FF"/>
    <w:rsid w:val="006C37E7"/>
    <w:rsid w:val="006C3A42"/>
    <w:rsid w:val="006D041B"/>
    <w:rsid w:val="006D0E74"/>
    <w:rsid w:val="006D1D10"/>
    <w:rsid w:val="006D4ECA"/>
    <w:rsid w:val="006D638F"/>
    <w:rsid w:val="006E2CAB"/>
    <w:rsid w:val="006E4123"/>
    <w:rsid w:val="006F0D49"/>
    <w:rsid w:val="006F46BC"/>
    <w:rsid w:val="006F749A"/>
    <w:rsid w:val="00702B7C"/>
    <w:rsid w:val="007037F9"/>
    <w:rsid w:val="0070614C"/>
    <w:rsid w:val="00710732"/>
    <w:rsid w:val="00710C2E"/>
    <w:rsid w:val="00714D86"/>
    <w:rsid w:val="00715555"/>
    <w:rsid w:val="00722848"/>
    <w:rsid w:val="00724BBE"/>
    <w:rsid w:val="00737179"/>
    <w:rsid w:val="007438D3"/>
    <w:rsid w:val="00743BF9"/>
    <w:rsid w:val="007446AD"/>
    <w:rsid w:val="007462E4"/>
    <w:rsid w:val="0074731B"/>
    <w:rsid w:val="00750C1D"/>
    <w:rsid w:val="00754870"/>
    <w:rsid w:val="007556EE"/>
    <w:rsid w:val="007608C6"/>
    <w:rsid w:val="00764E08"/>
    <w:rsid w:val="00773AAC"/>
    <w:rsid w:val="0077402B"/>
    <w:rsid w:val="00777D40"/>
    <w:rsid w:val="00777DC5"/>
    <w:rsid w:val="00786833"/>
    <w:rsid w:val="00790B50"/>
    <w:rsid w:val="00790B87"/>
    <w:rsid w:val="007952A2"/>
    <w:rsid w:val="007A371F"/>
    <w:rsid w:val="007B2ED8"/>
    <w:rsid w:val="007B38ED"/>
    <w:rsid w:val="007B5FF8"/>
    <w:rsid w:val="007B68B1"/>
    <w:rsid w:val="007C23F3"/>
    <w:rsid w:val="007D78EC"/>
    <w:rsid w:val="007E33CF"/>
    <w:rsid w:val="007E3D09"/>
    <w:rsid w:val="008018BD"/>
    <w:rsid w:val="008123C4"/>
    <w:rsid w:val="0081242B"/>
    <w:rsid w:val="0081751C"/>
    <w:rsid w:val="00826161"/>
    <w:rsid w:val="0083270D"/>
    <w:rsid w:val="00842067"/>
    <w:rsid w:val="00860768"/>
    <w:rsid w:val="00860BD3"/>
    <w:rsid w:val="00862B1D"/>
    <w:rsid w:val="0086495A"/>
    <w:rsid w:val="00872F38"/>
    <w:rsid w:val="0087350F"/>
    <w:rsid w:val="00877040"/>
    <w:rsid w:val="00877DEC"/>
    <w:rsid w:val="008827A7"/>
    <w:rsid w:val="00886F60"/>
    <w:rsid w:val="00892E4F"/>
    <w:rsid w:val="00893062"/>
    <w:rsid w:val="008933D0"/>
    <w:rsid w:val="008959C0"/>
    <w:rsid w:val="008961EB"/>
    <w:rsid w:val="008A4EBD"/>
    <w:rsid w:val="008A613F"/>
    <w:rsid w:val="008A6C96"/>
    <w:rsid w:val="008B017E"/>
    <w:rsid w:val="008B3108"/>
    <w:rsid w:val="008B41C9"/>
    <w:rsid w:val="008B5621"/>
    <w:rsid w:val="008C066A"/>
    <w:rsid w:val="008C0702"/>
    <w:rsid w:val="008C1307"/>
    <w:rsid w:val="008C438A"/>
    <w:rsid w:val="008C72F5"/>
    <w:rsid w:val="008D31E4"/>
    <w:rsid w:val="008D4412"/>
    <w:rsid w:val="008D4D68"/>
    <w:rsid w:val="008D5FE6"/>
    <w:rsid w:val="008D761D"/>
    <w:rsid w:val="008E569A"/>
    <w:rsid w:val="008F2BF0"/>
    <w:rsid w:val="00901215"/>
    <w:rsid w:val="00901A28"/>
    <w:rsid w:val="0090392B"/>
    <w:rsid w:val="00903A69"/>
    <w:rsid w:val="00903DAE"/>
    <w:rsid w:val="00904586"/>
    <w:rsid w:val="009046A1"/>
    <w:rsid w:val="009048F8"/>
    <w:rsid w:val="009058BD"/>
    <w:rsid w:val="0090753E"/>
    <w:rsid w:val="009130F6"/>
    <w:rsid w:val="00916659"/>
    <w:rsid w:val="00916807"/>
    <w:rsid w:val="00917A77"/>
    <w:rsid w:val="00920F50"/>
    <w:rsid w:val="00925144"/>
    <w:rsid w:val="009257E3"/>
    <w:rsid w:val="00926C1E"/>
    <w:rsid w:val="00931F09"/>
    <w:rsid w:val="00935147"/>
    <w:rsid w:val="00935B9E"/>
    <w:rsid w:val="009400E1"/>
    <w:rsid w:val="00941D4F"/>
    <w:rsid w:val="00943253"/>
    <w:rsid w:val="009457DA"/>
    <w:rsid w:val="00953FF5"/>
    <w:rsid w:val="00955443"/>
    <w:rsid w:val="00960CA0"/>
    <w:rsid w:val="00962AE5"/>
    <w:rsid w:val="0097659D"/>
    <w:rsid w:val="0098365E"/>
    <w:rsid w:val="00983A2E"/>
    <w:rsid w:val="00986A7A"/>
    <w:rsid w:val="00990C4A"/>
    <w:rsid w:val="0099358E"/>
    <w:rsid w:val="00995324"/>
    <w:rsid w:val="009A18CD"/>
    <w:rsid w:val="009A36D9"/>
    <w:rsid w:val="009B0289"/>
    <w:rsid w:val="009B20A3"/>
    <w:rsid w:val="009B26E5"/>
    <w:rsid w:val="009B60D2"/>
    <w:rsid w:val="009C0266"/>
    <w:rsid w:val="009C0840"/>
    <w:rsid w:val="009C5FFD"/>
    <w:rsid w:val="009C6B4E"/>
    <w:rsid w:val="009D2F97"/>
    <w:rsid w:val="009D4512"/>
    <w:rsid w:val="009D654F"/>
    <w:rsid w:val="009E1BE1"/>
    <w:rsid w:val="009E2BA7"/>
    <w:rsid w:val="009E375B"/>
    <w:rsid w:val="009E5E83"/>
    <w:rsid w:val="009F3F2D"/>
    <w:rsid w:val="009F43E4"/>
    <w:rsid w:val="00A008D8"/>
    <w:rsid w:val="00A057F4"/>
    <w:rsid w:val="00A12060"/>
    <w:rsid w:val="00A12CBF"/>
    <w:rsid w:val="00A1470D"/>
    <w:rsid w:val="00A15491"/>
    <w:rsid w:val="00A202D3"/>
    <w:rsid w:val="00A21858"/>
    <w:rsid w:val="00A276A2"/>
    <w:rsid w:val="00A34397"/>
    <w:rsid w:val="00A366D1"/>
    <w:rsid w:val="00A3743A"/>
    <w:rsid w:val="00A37442"/>
    <w:rsid w:val="00A41A73"/>
    <w:rsid w:val="00A4315B"/>
    <w:rsid w:val="00A440FC"/>
    <w:rsid w:val="00A453FA"/>
    <w:rsid w:val="00A47E4D"/>
    <w:rsid w:val="00A51817"/>
    <w:rsid w:val="00A54950"/>
    <w:rsid w:val="00A65FDB"/>
    <w:rsid w:val="00A67204"/>
    <w:rsid w:val="00A72180"/>
    <w:rsid w:val="00A75D44"/>
    <w:rsid w:val="00A819CA"/>
    <w:rsid w:val="00A9106F"/>
    <w:rsid w:val="00A9283E"/>
    <w:rsid w:val="00A938CD"/>
    <w:rsid w:val="00A938F4"/>
    <w:rsid w:val="00A9408D"/>
    <w:rsid w:val="00A96CBA"/>
    <w:rsid w:val="00A978CE"/>
    <w:rsid w:val="00AA26E8"/>
    <w:rsid w:val="00AA3C31"/>
    <w:rsid w:val="00AA4729"/>
    <w:rsid w:val="00AB272B"/>
    <w:rsid w:val="00AC7E0B"/>
    <w:rsid w:val="00AD18E8"/>
    <w:rsid w:val="00AD1ACD"/>
    <w:rsid w:val="00AD2323"/>
    <w:rsid w:val="00AD3E48"/>
    <w:rsid w:val="00AD5037"/>
    <w:rsid w:val="00AD7246"/>
    <w:rsid w:val="00AE1290"/>
    <w:rsid w:val="00AE48C0"/>
    <w:rsid w:val="00AE60F8"/>
    <w:rsid w:val="00AE6EAC"/>
    <w:rsid w:val="00AE7563"/>
    <w:rsid w:val="00AF584F"/>
    <w:rsid w:val="00B03B78"/>
    <w:rsid w:val="00B049AA"/>
    <w:rsid w:val="00B06EE4"/>
    <w:rsid w:val="00B11D7D"/>
    <w:rsid w:val="00B2196E"/>
    <w:rsid w:val="00B242B1"/>
    <w:rsid w:val="00B24FDF"/>
    <w:rsid w:val="00B27C79"/>
    <w:rsid w:val="00B3179F"/>
    <w:rsid w:val="00B36A96"/>
    <w:rsid w:val="00B40CD7"/>
    <w:rsid w:val="00B50329"/>
    <w:rsid w:val="00B54188"/>
    <w:rsid w:val="00B57F06"/>
    <w:rsid w:val="00B60BF9"/>
    <w:rsid w:val="00B63998"/>
    <w:rsid w:val="00B70AC3"/>
    <w:rsid w:val="00B73096"/>
    <w:rsid w:val="00B73B01"/>
    <w:rsid w:val="00B75FFA"/>
    <w:rsid w:val="00B76342"/>
    <w:rsid w:val="00B84221"/>
    <w:rsid w:val="00B863D1"/>
    <w:rsid w:val="00B90A00"/>
    <w:rsid w:val="00B90B27"/>
    <w:rsid w:val="00B94B79"/>
    <w:rsid w:val="00B963EE"/>
    <w:rsid w:val="00BA7B0A"/>
    <w:rsid w:val="00BB43E8"/>
    <w:rsid w:val="00BC2C15"/>
    <w:rsid w:val="00BC48DC"/>
    <w:rsid w:val="00BC5B07"/>
    <w:rsid w:val="00BC6099"/>
    <w:rsid w:val="00BD1B0C"/>
    <w:rsid w:val="00BD2BD0"/>
    <w:rsid w:val="00BE0118"/>
    <w:rsid w:val="00BE55A9"/>
    <w:rsid w:val="00BF1F55"/>
    <w:rsid w:val="00BF5925"/>
    <w:rsid w:val="00BF6DD6"/>
    <w:rsid w:val="00C028C2"/>
    <w:rsid w:val="00C047D4"/>
    <w:rsid w:val="00C04F5E"/>
    <w:rsid w:val="00C06AAE"/>
    <w:rsid w:val="00C16294"/>
    <w:rsid w:val="00C209DC"/>
    <w:rsid w:val="00C20C40"/>
    <w:rsid w:val="00C23148"/>
    <w:rsid w:val="00C249FA"/>
    <w:rsid w:val="00C24BC5"/>
    <w:rsid w:val="00C2545C"/>
    <w:rsid w:val="00C30D81"/>
    <w:rsid w:val="00C40E0B"/>
    <w:rsid w:val="00C45D73"/>
    <w:rsid w:val="00C46723"/>
    <w:rsid w:val="00C52E11"/>
    <w:rsid w:val="00C60FD4"/>
    <w:rsid w:val="00C6324E"/>
    <w:rsid w:val="00C6336A"/>
    <w:rsid w:val="00C66F2A"/>
    <w:rsid w:val="00C677BD"/>
    <w:rsid w:val="00C72E9B"/>
    <w:rsid w:val="00C75F0D"/>
    <w:rsid w:val="00C77FC1"/>
    <w:rsid w:val="00C80514"/>
    <w:rsid w:val="00C83A52"/>
    <w:rsid w:val="00C83EC2"/>
    <w:rsid w:val="00C861F2"/>
    <w:rsid w:val="00C865CB"/>
    <w:rsid w:val="00CA2D3B"/>
    <w:rsid w:val="00CA7526"/>
    <w:rsid w:val="00CC475A"/>
    <w:rsid w:val="00CD1BE5"/>
    <w:rsid w:val="00CD2333"/>
    <w:rsid w:val="00CD47CA"/>
    <w:rsid w:val="00CD4A81"/>
    <w:rsid w:val="00CD5F69"/>
    <w:rsid w:val="00CD7AE6"/>
    <w:rsid w:val="00CE13BF"/>
    <w:rsid w:val="00CE19AC"/>
    <w:rsid w:val="00CE45FA"/>
    <w:rsid w:val="00CE6FB9"/>
    <w:rsid w:val="00CF6589"/>
    <w:rsid w:val="00CF6EB5"/>
    <w:rsid w:val="00D000A4"/>
    <w:rsid w:val="00D01FF7"/>
    <w:rsid w:val="00D02B17"/>
    <w:rsid w:val="00D048D8"/>
    <w:rsid w:val="00D05ED1"/>
    <w:rsid w:val="00D0773A"/>
    <w:rsid w:val="00D13BD1"/>
    <w:rsid w:val="00D14BF0"/>
    <w:rsid w:val="00D159D8"/>
    <w:rsid w:val="00D164F2"/>
    <w:rsid w:val="00D17854"/>
    <w:rsid w:val="00D20E09"/>
    <w:rsid w:val="00D2174F"/>
    <w:rsid w:val="00D23988"/>
    <w:rsid w:val="00D2563C"/>
    <w:rsid w:val="00D334FB"/>
    <w:rsid w:val="00D3603C"/>
    <w:rsid w:val="00D37391"/>
    <w:rsid w:val="00D37DA5"/>
    <w:rsid w:val="00D40666"/>
    <w:rsid w:val="00D4393B"/>
    <w:rsid w:val="00D45B37"/>
    <w:rsid w:val="00D52954"/>
    <w:rsid w:val="00D54FB8"/>
    <w:rsid w:val="00D55650"/>
    <w:rsid w:val="00D60D32"/>
    <w:rsid w:val="00D63F5A"/>
    <w:rsid w:val="00D64CDC"/>
    <w:rsid w:val="00D65AB9"/>
    <w:rsid w:val="00D6762A"/>
    <w:rsid w:val="00D71BB7"/>
    <w:rsid w:val="00D7705F"/>
    <w:rsid w:val="00D77AF2"/>
    <w:rsid w:val="00D77BE2"/>
    <w:rsid w:val="00D845BC"/>
    <w:rsid w:val="00D878C0"/>
    <w:rsid w:val="00D90DDC"/>
    <w:rsid w:val="00D937FB"/>
    <w:rsid w:val="00D95C35"/>
    <w:rsid w:val="00D96DD2"/>
    <w:rsid w:val="00DA0AF2"/>
    <w:rsid w:val="00DA40D4"/>
    <w:rsid w:val="00DA47B2"/>
    <w:rsid w:val="00DA5B49"/>
    <w:rsid w:val="00DB026E"/>
    <w:rsid w:val="00DB77AF"/>
    <w:rsid w:val="00DC176D"/>
    <w:rsid w:val="00DC3779"/>
    <w:rsid w:val="00DC40B8"/>
    <w:rsid w:val="00DD16B5"/>
    <w:rsid w:val="00DD65E8"/>
    <w:rsid w:val="00DD7842"/>
    <w:rsid w:val="00DE2AAE"/>
    <w:rsid w:val="00DF1080"/>
    <w:rsid w:val="00DF2EE6"/>
    <w:rsid w:val="00E03DBE"/>
    <w:rsid w:val="00E04F9A"/>
    <w:rsid w:val="00E05FB1"/>
    <w:rsid w:val="00E066B1"/>
    <w:rsid w:val="00E10B1D"/>
    <w:rsid w:val="00E22898"/>
    <w:rsid w:val="00E26FC1"/>
    <w:rsid w:val="00E30058"/>
    <w:rsid w:val="00E32DEF"/>
    <w:rsid w:val="00E42985"/>
    <w:rsid w:val="00E4407C"/>
    <w:rsid w:val="00E442F4"/>
    <w:rsid w:val="00E47141"/>
    <w:rsid w:val="00E52A50"/>
    <w:rsid w:val="00E60B56"/>
    <w:rsid w:val="00E71583"/>
    <w:rsid w:val="00E71A32"/>
    <w:rsid w:val="00E72CAC"/>
    <w:rsid w:val="00E87E7D"/>
    <w:rsid w:val="00E9102B"/>
    <w:rsid w:val="00E92B5F"/>
    <w:rsid w:val="00E95F03"/>
    <w:rsid w:val="00E97E49"/>
    <w:rsid w:val="00EA0FE1"/>
    <w:rsid w:val="00EA38D4"/>
    <w:rsid w:val="00EA584D"/>
    <w:rsid w:val="00EB309C"/>
    <w:rsid w:val="00EB395B"/>
    <w:rsid w:val="00EB46AF"/>
    <w:rsid w:val="00EB4AD8"/>
    <w:rsid w:val="00EB621D"/>
    <w:rsid w:val="00ED4DF4"/>
    <w:rsid w:val="00ED6F9B"/>
    <w:rsid w:val="00ED7889"/>
    <w:rsid w:val="00EE64DA"/>
    <w:rsid w:val="00EF211E"/>
    <w:rsid w:val="00EF2AF8"/>
    <w:rsid w:val="00EF5368"/>
    <w:rsid w:val="00EF6F4E"/>
    <w:rsid w:val="00F005A9"/>
    <w:rsid w:val="00F14F41"/>
    <w:rsid w:val="00F251DC"/>
    <w:rsid w:val="00F30059"/>
    <w:rsid w:val="00F44113"/>
    <w:rsid w:val="00F470D3"/>
    <w:rsid w:val="00F4718E"/>
    <w:rsid w:val="00F472D9"/>
    <w:rsid w:val="00F504A5"/>
    <w:rsid w:val="00F51C1A"/>
    <w:rsid w:val="00F5407E"/>
    <w:rsid w:val="00F56FD0"/>
    <w:rsid w:val="00F606D2"/>
    <w:rsid w:val="00F609FE"/>
    <w:rsid w:val="00F61FDC"/>
    <w:rsid w:val="00F8343A"/>
    <w:rsid w:val="00F93020"/>
    <w:rsid w:val="00F95379"/>
    <w:rsid w:val="00F953B2"/>
    <w:rsid w:val="00FA37D3"/>
    <w:rsid w:val="00FA5F90"/>
    <w:rsid w:val="00FB0C65"/>
    <w:rsid w:val="00FB47CB"/>
    <w:rsid w:val="00FD10F6"/>
    <w:rsid w:val="00FD21D8"/>
    <w:rsid w:val="00FD4024"/>
    <w:rsid w:val="00FD5E84"/>
    <w:rsid w:val="00FD7630"/>
    <w:rsid w:val="00FE209A"/>
    <w:rsid w:val="00FE2819"/>
    <w:rsid w:val="00FE2D28"/>
    <w:rsid w:val="00FF0576"/>
    <w:rsid w:val="00FF292C"/>
    <w:rsid w:val="00FF748E"/>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4FA6B7"/>
  <w15:docId w15:val="{58F5BF95-BDB3-4073-B199-D25D70C48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67AA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67AA7"/>
  </w:style>
  <w:style w:type="paragraph" w:styleId="Piedepgina">
    <w:name w:val="footer"/>
    <w:basedOn w:val="Normal"/>
    <w:link w:val="PiedepginaCar"/>
    <w:uiPriority w:val="99"/>
    <w:unhideWhenUsed/>
    <w:rsid w:val="00467AA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67AA7"/>
  </w:style>
  <w:style w:type="paragraph" w:styleId="Textodeglobo">
    <w:name w:val="Balloon Text"/>
    <w:basedOn w:val="Normal"/>
    <w:link w:val="TextodegloboCar"/>
    <w:uiPriority w:val="99"/>
    <w:semiHidden/>
    <w:unhideWhenUsed/>
    <w:rsid w:val="00467AA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67AA7"/>
    <w:rPr>
      <w:rFonts w:ascii="Tahoma" w:hAnsi="Tahoma" w:cs="Tahoma"/>
      <w:sz w:val="16"/>
      <w:szCs w:val="16"/>
    </w:rPr>
  </w:style>
  <w:style w:type="paragraph" w:styleId="Sinespaciado">
    <w:name w:val="No Spacing"/>
    <w:uiPriority w:val="1"/>
    <w:qFormat/>
    <w:rsid w:val="00EA38D4"/>
    <w:pPr>
      <w:spacing w:after="0" w:line="240" w:lineRule="auto"/>
    </w:pPr>
  </w:style>
  <w:style w:type="paragraph" w:styleId="Prrafodelista">
    <w:name w:val="List Paragraph"/>
    <w:basedOn w:val="Normal"/>
    <w:uiPriority w:val="34"/>
    <w:qFormat/>
    <w:rsid w:val="00EB46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61683">
      <w:bodyDiv w:val="1"/>
      <w:marLeft w:val="0"/>
      <w:marRight w:val="0"/>
      <w:marTop w:val="0"/>
      <w:marBottom w:val="0"/>
      <w:divBdr>
        <w:top w:val="none" w:sz="0" w:space="0" w:color="auto"/>
        <w:left w:val="none" w:sz="0" w:space="0" w:color="auto"/>
        <w:bottom w:val="none" w:sz="0" w:space="0" w:color="auto"/>
        <w:right w:val="none" w:sz="0" w:space="0" w:color="auto"/>
      </w:divBdr>
    </w:div>
    <w:div w:id="203249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10</Pages>
  <Words>4905</Words>
  <Characters>26978</Characters>
  <Application>Microsoft Office Word</Application>
  <DocSecurity>0</DocSecurity>
  <Lines>224</Lines>
  <Paragraphs>63</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31820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Jaime Minakata</cp:lastModifiedBy>
  <cp:revision>12</cp:revision>
  <cp:lastPrinted>2020-02-27T16:37:00Z</cp:lastPrinted>
  <dcterms:created xsi:type="dcterms:W3CDTF">2020-03-06T01:03:00Z</dcterms:created>
  <dcterms:modified xsi:type="dcterms:W3CDTF">2020-03-06T20:23:00Z</dcterms:modified>
</cp:coreProperties>
</file>